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仿宋_GB2312"/>
          <w:spacing w:val="12"/>
          <w:sz w:val="44"/>
          <w:szCs w:val="32"/>
        </w:rPr>
      </w:pPr>
      <w:r>
        <w:rPr>
          <w:rFonts w:hint="eastAsia" w:ascii="方正小标宋简体" w:hAnsi="方正小标宋简体" w:eastAsia="方正小标宋简体" w:cs="仿宋_GB2312"/>
          <w:spacing w:val="12"/>
          <w:sz w:val="44"/>
          <w:szCs w:val="32"/>
          <w:lang w:val="en-US" w:eastAsia="zh-CN"/>
        </w:rPr>
        <w:t>用户需求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/>
        <w:textAlignment w:val="auto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/>
        <w:textAlignment w:val="auto"/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  <w:t>一、“先锋杯”项目展示视频制作数量：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right="0" w:rightChars="0"/>
        <w:jc w:val="both"/>
        <w:textAlignment w:val="auto"/>
        <w:outlineLvl w:val="9"/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  <w:t>二、“先锋杯”项目展示视频制作</w:t>
      </w: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1、项目概况：中山市人力资源和社会保障局的“粤港澳青年‘同融共促’的‘心’家园”项目参与第九届广东省直属机关“先锋杯”工作创新大赛进入决赛，需提交时长为8分钟的项目展示片参评。服务团队应基于大赛要求，以参赛项目申报材料为依据，全方位、多层次展示作品的背景、意义、创新性等要素，制作决赛参评项目展示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2、要求：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（1）片长为8分钟（6分钟完整宣传视频+2分钟现场演绎配合视频</w:t>
      </w:r>
      <w:bookmarkStart w:id="0" w:name="_GoBack"/>
      <w:bookmarkEnd w:id="0"/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）的项目展示片；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（2）需提供完整的制作方案并执行；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（3）样式：4k高清素材拍摄；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（4）版本：1080p成片输出；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（5）展示的呈现手法不限，但应包含实景拍摄、素材包装、特效。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3、时间要求：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合同生效后7个工作日内完成所有拍摄及后期制作。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right="0" w:rightChars="0"/>
        <w:jc w:val="both"/>
        <w:textAlignment w:val="auto"/>
        <w:outlineLvl w:val="9"/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val="en-US" w:eastAsia="zh-CN"/>
        </w:rPr>
        <w:t>三、“先锋杯”项目展示</w:t>
      </w: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  <w:t>视频</w:t>
      </w: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val="en-US" w:eastAsia="zh-CN"/>
        </w:rPr>
        <w:t>预算：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right="0" w:rightChars="0" w:firstLine="924" w:firstLineChars="300"/>
        <w:jc w:val="both"/>
        <w:textAlignment w:val="auto"/>
        <w:outlineLvl w:val="9"/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  <w:t>9万以下（含税）。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right="0" w:rightChars="0"/>
        <w:jc w:val="both"/>
        <w:textAlignment w:val="auto"/>
        <w:outlineLvl w:val="9"/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spacing w:val="-6"/>
          <w:kern w:val="0"/>
          <w:sz w:val="32"/>
          <w:szCs w:val="32"/>
          <w:lang w:eastAsia="zh-CN"/>
        </w:rPr>
        <w:t>供应商资格：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napToGrid w:val="0"/>
          <w:spacing w:val="-6"/>
          <w:kern w:val="0"/>
          <w:sz w:val="32"/>
          <w:szCs w:val="32"/>
          <w:lang w:val="en-US" w:eastAsia="zh-CN"/>
        </w:rPr>
        <w:t>（1）公司需有1年以上的运营经验，经营范围内须包括“影视制作”；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napToGrid w:val="0"/>
          <w:spacing w:val="-6"/>
          <w:kern w:val="0"/>
          <w:sz w:val="32"/>
          <w:szCs w:val="32"/>
          <w:lang w:val="en-US" w:eastAsia="zh-CN"/>
        </w:rPr>
        <w:t>（2）有依法缴纳税收和社会保障资金的良好记录；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napToGrid w:val="0"/>
          <w:spacing w:val="-6"/>
          <w:kern w:val="0"/>
          <w:sz w:val="32"/>
          <w:szCs w:val="32"/>
          <w:lang w:val="en-US" w:eastAsia="zh-CN"/>
        </w:rPr>
        <w:t>（3）具有履行合同所必需的设备和专业技术能力。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atLeas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napToGrid w:val="0"/>
          <w:spacing w:val="-6"/>
          <w:kern w:val="0"/>
          <w:sz w:val="32"/>
          <w:szCs w:val="3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7EFC7B"/>
    <w:multiLevelType w:val="singleLevel"/>
    <w:tmpl w:val="957EF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642A3"/>
    <w:rsid w:val="0BDB4967"/>
    <w:rsid w:val="1A154A49"/>
    <w:rsid w:val="1EB11BAA"/>
    <w:rsid w:val="240D206A"/>
    <w:rsid w:val="26C618DB"/>
    <w:rsid w:val="3004268A"/>
    <w:rsid w:val="35604490"/>
    <w:rsid w:val="37D3CF05"/>
    <w:rsid w:val="3AFB01AB"/>
    <w:rsid w:val="3BFC819E"/>
    <w:rsid w:val="3D3A01AC"/>
    <w:rsid w:val="42E24026"/>
    <w:rsid w:val="4BF21D9D"/>
    <w:rsid w:val="524550B8"/>
    <w:rsid w:val="5D4F6A32"/>
    <w:rsid w:val="6713148A"/>
    <w:rsid w:val="73044ADB"/>
    <w:rsid w:val="7E371A95"/>
    <w:rsid w:val="7F9AF507"/>
    <w:rsid w:val="DFFF25DB"/>
    <w:rsid w:val="E6B5A9A0"/>
    <w:rsid w:val="FCFBA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rs\.config\browser360\Default\DirectOpenDownloadCache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a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2018-07-26T00:05:00Z</dcterms:created>
  <dc:creator>关先强</dc:creator>
  <cp:lastModifiedBy>秦娜</cp:lastModifiedBy>
  <cp:lastPrinted>2021-05-28T09:04:00Z</cp:lastPrinted>
  <dcterms:modified xsi:type="dcterms:W3CDTF">2021-09-13T03:25:26Z</dcterms:modified>
  <dc:title>2018年公益宣传片制作方案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