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中山市文化广电旅游局所属事业单位2021年第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期公开招聘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事业单位人员拟聘人员名单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（第一批）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7"/>
        <w:tblW w:w="15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68"/>
        <w:gridCol w:w="728"/>
        <w:gridCol w:w="736"/>
        <w:gridCol w:w="948"/>
        <w:gridCol w:w="1044"/>
        <w:gridCol w:w="480"/>
        <w:gridCol w:w="867"/>
        <w:gridCol w:w="1209"/>
        <w:gridCol w:w="713"/>
        <w:gridCol w:w="840"/>
        <w:gridCol w:w="900"/>
        <w:gridCol w:w="950"/>
        <w:gridCol w:w="950"/>
        <w:gridCol w:w="500"/>
        <w:gridCol w:w="788"/>
        <w:gridCol w:w="775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结构化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val="en-US" w:eastAsia="zh-CN"/>
              </w:rPr>
              <w:t>操作技能考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试成绩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体检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考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lang w:eastAsia="zh-CN"/>
              </w:rPr>
              <w:t>核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孙中山故居纪念馆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社教策划人员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20210101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202130102080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杨柳婷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1997年1月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广东财经大学社会工作  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本科学历、 法学学位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76.22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86.10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81.16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中山市博物馆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社教推广人员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20210103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202130103250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唐雨星</w:t>
            </w: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1992年12月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华南师范大学语言学及应用语言学专业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硕士研究生学历、文学硕士学位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84.40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85.20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84.80</w:t>
            </w:r>
          </w:p>
        </w:tc>
        <w:tc>
          <w:tcPr>
            <w:tcW w:w="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递补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5E80"/>
    <w:rsid w:val="00BB69D8"/>
    <w:rsid w:val="00BF3494"/>
    <w:rsid w:val="00D20C5E"/>
    <w:rsid w:val="00DE1CA7"/>
    <w:rsid w:val="00DE739F"/>
    <w:rsid w:val="00F02C00"/>
    <w:rsid w:val="04BB5016"/>
    <w:rsid w:val="0FDA0654"/>
    <w:rsid w:val="10301672"/>
    <w:rsid w:val="12BE5E80"/>
    <w:rsid w:val="130420DB"/>
    <w:rsid w:val="14137D42"/>
    <w:rsid w:val="16D94066"/>
    <w:rsid w:val="18FA6A76"/>
    <w:rsid w:val="19235F91"/>
    <w:rsid w:val="19B47D32"/>
    <w:rsid w:val="1F9D71D6"/>
    <w:rsid w:val="203223C8"/>
    <w:rsid w:val="221F465B"/>
    <w:rsid w:val="23651462"/>
    <w:rsid w:val="25A054BD"/>
    <w:rsid w:val="2BDC650B"/>
    <w:rsid w:val="30B24AB4"/>
    <w:rsid w:val="30FC58FE"/>
    <w:rsid w:val="31AB0338"/>
    <w:rsid w:val="34897B49"/>
    <w:rsid w:val="35B93550"/>
    <w:rsid w:val="43EE5398"/>
    <w:rsid w:val="45CD4898"/>
    <w:rsid w:val="46815B0E"/>
    <w:rsid w:val="46840D96"/>
    <w:rsid w:val="46F549C8"/>
    <w:rsid w:val="488E21A1"/>
    <w:rsid w:val="49897613"/>
    <w:rsid w:val="4A761E73"/>
    <w:rsid w:val="4AB96FDC"/>
    <w:rsid w:val="4BA54E9C"/>
    <w:rsid w:val="4CF6702F"/>
    <w:rsid w:val="529D0BCD"/>
    <w:rsid w:val="532A1429"/>
    <w:rsid w:val="5AAD5581"/>
    <w:rsid w:val="5E0B67AF"/>
    <w:rsid w:val="619E5655"/>
    <w:rsid w:val="63034EC3"/>
    <w:rsid w:val="65705ED4"/>
    <w:rsid w:val="6B13480D"/>
    <w:rsid w:val="6BDA5B65"/>
    <w:rsid w:val="6C176492"/>
    <w:rsid w:val="6C6B79A8"/>
    <w:rsid w:val="6D9533CF"/>
    <w:rsid w:val="72A20F26"/>
    <w:rsid w:val="76E2347A"/>
    <w:rsid w:val="7A3546D9"/>
    <w:rsid w:val="7D1C08FB"/>
    <w:rsid w:val="7D2106FE"/>
    <w:rsid w:val="7FAB7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2021-02-08T08:59:00Z</dcterms:created>
  <dc:creator>wing</dc:creator>
  <cp:lastModifiedBy>Administrator</cp:lastModifiedBy>
  <cp:lastPrinted>2022-06-24T01:07:00Z</cp:lastPrinted>
  <dcterms:modified xsi:type="dcterms:W3CDTF">2022-06-27T07:38:55Z</dcterms:modified>
  <dc:title>中山市文化广电旅游局2020年公开招聘事业单位人员拟聘人员名单公示（第二批）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