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大涌镇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sz w:val="36"/>
          <w:szCs w:val="36"/>
        </w:rPr>
        <w:t>年公开招聘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专任教师</w:t>
      </w:r>
      <w:r>
        <w:rPr>
          <w:rFonts w:hint="eastAsia" w:ascii="方正小标宋简体" w:hAnsi="宋体" w:eastAsia="方正小标宋简体"/>
          <w:sz w:val="36"/>
          <w:szCs w:val="36"/>
        </w:rPr>
        <w:t>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128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57"/>
        <w:gridCol w:w="840"/>
        <w:gridCol w:w="735"/>
        <w:gridCol w:w="972"/>
        <w:gridCol w:w="620"/>
        <w:gridCol w:w="1275"/>
        <w:gridCol w:w="1500"/>
        <w:gridCol w:w="885"/>
        <w:gridCol w:w="820"/>
        <w:gridCol w:w="640"/>
        <w:gridCol w:w="720"/>
        <w:gridCol w:w="630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及专业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核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中山市卓山中学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专任教师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202205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梁秀仪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1994年12月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华南师范大学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学科教学（生物）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82.8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中山市大涌镇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旗北小学</w:t>
            </w:r>
          </w:p>
        </w:tc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专任教师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202209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罗杜明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1995年7月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深圳大学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计算机应用技术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75.8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递补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2211" w:right="1587" w:bottom="1871" w:left="158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41C0"/>
    <w:rsid w:val="06094B91"/>
    <w:rsid w:val="0A005621"/>
    <w:rsid w:val="0B474588"/>
    <w:rsid w:val="0D3C0616"/>
    <w:rsid w:val="11825A4A"/>
    <w:rsid w:val="179B27D9"/>
    <w:rsid w:val="1DC65566"/>
    <w:rsid w:val="1E561CD5"/>
    <w:rsid w:val="22C54120"/>
    <w:rsid w:val="248D06ED"/>
    <w:rsid w:val="290E4CA5"/>
    <w:rsid w:val="2B1B509E"/>
    <w:rsid w:val="2EC037ED"/>
    <w:rsid w:val="32C84C82"/>
    <w:rsid w:val="345A63EB"/>
    <w:rsid w:val="350720B6"/>
    <w:rsid w:val="3521632A"/>
    <w:rsid w:val="36D141C0"/>
    <w:rsid w:val="39CB2611"/>
    <w:rsid w:val="3B6203C3"/>
    <w:rsid w:val="3DFB1E48"/>
    <w:rsid w:val="3EF32184"/>
    <w:rsid w:val="409442F1"/>
    <w:rsid w:val="43080B0E"/>
    <w:rsid w:val="4A7D7111"/>
    <w:rsid w:val="4E623A29"/>
    <w:rsid w:val="55606877"/>
    <w:rsid w:val="55DA0422"/>
    <w:rsid w:val="5FD316A8"/>
    <w:rsid w:val="610C0044"/>
    <w:rsid w:val="627247B1"/>
    <w:rsid w:val="64A73931"/>
    <w:rsid w:val="68F14E0D"/>
    <w:rsid w:val="6F9A3B06"/>
    <w:rsid w:val="771873B1"/>
    <w:rsid w:val="7F5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2022-03-07T08:48:00Z</dcterms:created>
  <dc:creator>黄丽霞</dc:creator>
  <cp:lastModifiedBy>Administrator</cp:lastModifiedBy>
  <cp:lastPrinted>2022-03-08T01:53:00Z</cp:lastPrinted>
  <dcterms:modified xsi:type="dcterms:W3CDTF">2022-08-05T01:47:17Z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