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bCs/>
          <w:color w:val="auto"/>
          <w:sz w:val="40"/>
          <w:szCs w:val="40"/>
          <w:lang w:val="en-US" w:eastAsia="zh-CN"/>
        </w:rPr>
      </w:pPr>
      <w:bookmarkStart w:id="3" w:name="_GoBack"/>
      <w:bookmarkEnd w:id="3"/>
      <w:bookmarkStart w:id="0" w:name="bookmark5"/>
      <w:bookmarkStart w:id="1" w:name="bookmark3"/>
      <w:bookmarkStart w:id="2" w:name="bookmark4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5</w:t>
      </w:r>
    </w:p>
    <w:p>
      <w:pPr>
        <w:pStyle w:val="1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届“南粤家政”(香山工匠、巾帼风采)技能大赛</w:t>
      </w:r>
      <w:bookmarkEnd w:id="0"/>
      <w:bookmarkEnd w:id="1"/>
      <w:bookmarkEnd w:id="2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获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“最佳人气奖”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选手名单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firstLine="48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9"/>
        <w:tblW w:w="825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0"/>
        <w:gridCol w:w="1956"/>
        <w:gridCol w:w="1885"/>
        <w:gridCol w:w="1860"/>
        <w:gridCol w:w="17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  <w:t>序号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  <w:t>姓名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总投票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访问量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刘清清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2295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1802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古颖茵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2009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6443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黄绮均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1934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3999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罗凤英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1846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6891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李志娟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1474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2538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付学敏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1298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3219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王晓云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1091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2850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林翠萍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988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2395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周友利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939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3489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863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2726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韦妍霖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838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2439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梁卫梅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833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2621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吴洪娣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782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2455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罗智雅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746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1354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高俊丽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735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2204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叶小品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709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1855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黄翠桃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657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1652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陈浩霆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640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1726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徐艳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635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1418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江海韵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627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1771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spacing w:val="-6"/>
                <w:kern w:val="2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>
      <w:pPr>
        <w:ind w:left="0" w:leftChars="0" w:firstLine="0" w:firstLineChars="0"/>
        <w:jc w:val="left"/>
        <w:rPr>
          <w:rFonts w:cs="Times New Roman"/>
          <w:color w:val="auto"/>
        </w:rPr>
      </w:pPr>
    </w:p>
    <w:sectPr>
      <w:footerReference r:id="rId5" w:type="default"/>
      <w:pgSz w:w="11906" w:h="16838"/>
      <w:pgMar w:top="1984" w:right="1701" w:bottom="1984" w:left="1701" w:header="851" w:footer="992" w:gutter="0"/>
      <w:cols w:space="0" w:num="1"/>
      <w:rtlGutter w:val="0"/>
      <w:docGrid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hint="eastAsia"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hint="eastAsia" w:ascii="Times New Roman" w:hAnsi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HorizontalSpacing w:val="3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TU5OTEwM2QyNjhhZjk4OTQ4OWI4NGEzNmYzNzAifQ=="/>
  </w:docVars>
  <w:rsids>
    <w:rsidRoot w:val="6F2E73DF"/>
    <w:rsid w:val="00311988"/>
    <w:rsid w:val="00CF02B6"/>
    <w:rsid w:val="012803A7"/>
    <w:rsid w:val="015A3722"/>
    <w:rsid w:val="015B72ED"/>
    <w:rsid w:val="021D0D20"/>
    <w:rsid w:val="025531DA"/>
    <w:rsid w:val="02D774B3"/>
    <w:rsid w:val="034E422E"/>
    <w:rsid w:val="060A38DC"/>
    <w:rsid w:val="06DD435D"/>
    <w:rsid w:val="06E60185"/>
    <w:rsid w:val="07235CC1"/>
    <w:rsid w:val="07453FBE"/>
    <w:rsid w:val="080C6F46"/>
    <w:rsid w:val="08974694"/>
    <w:rsid w:val="08BB25EC"/>
    <w:rsid w:val="08DF3F95"/>
    <w:rsid w:val="09E25C87"/>
    <w:rsid w:val="0B492ACC"/>
    <w:rsid w:val="0C4E3937"/>
    <w:rsid w:val="0CEA6B6D"/>
    <w:rsid w:val="0D2277CC"/>
    <w:rsid w:val="0D551EF2"/>
    <w:rsid w:val="0E302D95"/>
    <w:rsid w:val="0F533AEE"/>
    <w:rsid w:val="105039C2"/>
    <w:rsid w:val="10E17F2F"/>
    <w:rsid w:val="112D3870"/>
    <w:rsid w:val="125530CD"/>
    <w:rsid w:val="12761AA4"/>
    <w:rsid w:val="129B04B3"/>
    <w:rsid w:val="12A40C11"/>
    <w:rsid w:val="12DD06B6"/>
    <w:rsid w:val="1372682D"/>
    <w:rsid w:val="139571D6"/>
    <w:rsid w:val="13A31495"/>
    <w:rsid w:val="14274478"/>
    <w:rsid w:val="14BD05EC"/>
    <w:rsid w:val="150B3B63"/>
    <w:rsid w:val="1581512C"/>
    <w:rsid w:val="164B5A6C"/>
    <w:rsid w:val="169169A8"/>
    <w:rsid w:val="16977743"/>
    <w:rsid w:val="169B4F6C"/>
    <w:rsid w:val="1806278D"/>
    <w:rsid w:val="18EF0BD8"/>
    <w:rsid w:val="19826DCA"/>
    <w:rsid w:val="19843852"/>
    <w:rsid w:val="1A7114E1"/>
    <w:rsid w:val="1AC553DA"/>
    <w:rsid w:val="1B50236F"/>
    <w:rsid w:val="1B73344F"/>
    <w:rsid w:val="1C064D38"/>
    <w:rsid w:val="1C260E00"/>
    <w:rsid w:val="1C6A5B43"/>
    <w:rsid w:val="1CCB0F88"/>
    <w:rsid w:val="1CFE7B0E"/>
    <w:rsid w:val="1D3E723C"/>
    <w:rsid w:val="1D562BCB"/>
    <w:rsid w:val="1DA369D3"/>
    <w:rsid w:val="1E680ED8"/>
    <w:rsid w:val="1EB90587"/>
    <w:rsid w:val="1ED616F6"/>
    <w:rsid w:val="20031F3F"/>
    <w:rsid w:val="21623392"/>
    <w:rsid w:val="2187110C"/>
    <w:rsid w:val="229157BF"/>
    <w:rsid w:val="22A436D6"/>
    <w:rsid w:val="22B605E3"/>
    <w:rsid w:val="22E84E85"/>
    <w:rsid w:val="24001AAC"/>
    <w:rsid w:val="241668C9"/>
    <w:rsid w:val="24D5088C"/>
    <w:rsid w:val="251A4CA5"/>
    <w:rsid w:val="25EC27E0"/>
    <w:rsid w:val="28C25805"/>
    <w:rsid w:val="29A2748A"/>
    <w:rsid w:val="2A335FC0"/>
    <w:rsid w:val="2B0E707F"/>
    <w:rsid w:val="2CD0377D"/>
    <w:rsid w:val="2CE55659"/>
    <w:rsid w:val="2D4746B4"/>
    <w:rsid w:val="2D4E2C92"/>
    <w:rsid w:val="2D6D675F"/>
    <w:rsid w:val="2DCB0624"/>
    <w:rsid w:val="2E3B450D"/>
    <w:rsid w:val="2F861737"/>
    <w:rsid w:val="2FCE060C"/>
    <w:rsid w:val="301A6104"/>
    <w:rsid w:val="306926D1"/>
    <w:rsid w:val="31F54832"/>
    <w:rsid w:val="3398025C"/>
    <w:rsid w:val="33D90D51"/>
    <w:rsid w:val="35420059"/>
    <w:rsid w:val="355628CD"/>
    <w:rsid w:val="357B42DB"/>
    <w:rsid w:val="35F20B36"/>
    <w:rsid w:val="35F527AA"/>
    <w:rsid w:val="36840011"/>
    <w:rsid w:val="36CE4C47"/>
    <w:rsid w:val="37413ABC"/>
    <w:rsid w:val="374C6329"/>
    <w:rsid w:val="38245233"/>
    <w:rsid w:val="384364AF"/>
    <w:rsid w:val="38875A0C"/>
    <w:rsid w:val="38903510"/>
    <w:rsid w:val="39557D11"/>
    <w:rsid w:val="39A324D3"/>
    <w:rsid w:val="3A1A45D8"/>
    <w:rsid w:val="3A29584E"/>
    <w:rsid w:val="3A512483"/>
    <w:rsid w:val="3ADA08A7"/>
    <w:rsid w:val="3B250C2D"/>
    <w:rsid w:val="3BA33072"/>
    <w:rsid w:val="3C216658"/>
    <w:rsid w:val="3CDF164F"/>
    <w:rsid w:val="3D9330E5"/>
    <w:rsid w:val="3DF5080F"/>
    <w:rsid w:val="3E4C44BE"/>
    <w:rsid w:val="3F0F40A4"/>
    <w:rsid w:val="3F521689"/>
    <w:rsid w:val="40A44253"/>
    <w:rsid w:val="40F82240"/>
    <w:rsid w:val="41394B9A"/>
    <w:rsid w:val="41D54713"/>
    <w:rsid w:val="41E96CA0"/>
    <w:rsid w:val="428C0191"/>
    <w:rsid w:val="42E25B7B"/>
    <w:rsid w:val="437C6222"/>
    <w:rsid w:val="43D736F1"/>
    <w:rsid w:val="441955C6"/>
    <w:rsid w:val="46507747"/>
    <w:rsid w:val="47A355D5"/>
    <w:rsid w:val="49492378"/>
    <w:rsid w:val="49B5283F"/>
    <w:rsid w:val="49D31847"/>
    <w:rsid w:val="4A287F5B"/>
    <w:rsid w:val="4A633767"/>
    <w:rsid w:val="4ADB3246"/>
    <w:rsid w:val="4B103033"/>
    <w:rsid w:val="4B6038EA"/>
    <w:rsid w:val="4BE310D5"/>
    <w:rsid w:val="4E1E747D"/>
    <w:rsid w:val="4E56120C"/>
    <w:rsid w:val="4F5655BF"/>
    <w:rsid w:val="50A75F5A"/>
    <w:rsid w:val="50BE2372"/>
    <w:rsid w:val="510E4DC9"/>
    <w:rsid w:val="5122189E"/>
    <w:rsid w:val="516C6B9C"/>
    <w:rsid w:val="52D946F5"/>
    <w:rsid w:val="540B344C"/>
    <w:rsid w:val="54415D8C"/>
    <w:rsid w:val="549C130E"/>
    <w:rsid w:val="5511791D"/>
    <w:rsid w:val="55806C02"/>
    <w:rsid w:val="56223174"/>
    <w:rsid w:val="56840847"/>
    <w:rsid w:val="570B17A6"/>
    <w:rsid w:val="58255506"/>
    <w:rsid w:val="58686782"/>
    <w:rsid w:val="5873374B"/>
    <w:rsid w:val="58A86FD6"/>
    <w:rsid w:val="58BB0672"/>
    <w:rsid w:val="598E1E9D"/>
    <w:rsid w:val="5A530899"/>
    <w:rsid w:val="5AE65AB6"/>
    <w:rsid w:val="5C8612BE"/>
    <w:rsid w:val="5CE7099A"/>
    <w:rsid w:val="5D5D14DC"/>
    <w:rsid w:val="5EBB5D9C"/>
    <w:rsid w:val="5ED2190E"/>
    <w:rsid w:val="5F571ABE"/>
    <w:rsid w:val="5FD91BA7"/>
    <w:rsid w:val="60191AC7"/>
    <w:rsid w:val="60235A05"/>
    <w:rsid w:val="60DD7D58"/>
    <w:rsid w:val="62461C28"/>
    <w:rsid w:val="624B2050"/>
    <w:rsid w:val="625877A3"/>
    <w:rsid w:val="62BB7B5F"/>
    <w:rsid w:val="63EE3F96"/>
    <w:rsid w:val="64036CCE"/>
    <w:rsid w:val="641D1CBE"/>
    <w:rsid w:val="64A124C2"/>
    <w:rsid w:val="64FA156B"/>
    <w:rsid w:val="64FA26AC"/>
    <w:rsid w:val="6520256E"/>
    <w:rsid w:val="6535343A"/>
    <w:rsid w:val="65AA4AD5"/>
    <w:rsid w:val="66043F69"/>
    <w:rsid w:val="665B61E9"/>
    <w:rsid w:val="677F2684"/>
    <w:rsid w:val="6800781D"/>
    <w:rsid w:val="687F0480"/>
    <w:rsid w:val="68994DC2"/>
    <w:rsid w:val="69A8138E"/>
    <w:rsid w:val="69C9039A"/>
    <w:rsid w:val="69EB707A"/>
    <w:rsid w:val="6A3E35C7"/>
    <w:rsid w:val="6A6B0562"/>
    <w:rsid w:val="6A873D09"/>
    <w:rsid w:val="6BC474BF"/>
    <w:rsid w:val="6E137313"/>
    <w:rsid w:val="6EC57F89"/>
    <w:rsid w:val="6F29591E"/>
    <w:rsid w:val="6F2E73DF"/>
    <w:rsid w:val="6F4E29E4"/>
    <w:rsid w:val="704B7B35"/>
    <w:rsid w:val="71A6119A"/>
    <w:rsid w:val="737F73A1"/>
    <w:rsid w:val="74172530"/>
    <w:rsid w:val="74AB7098"/>
    <w:rsid w:val="75E20DA7"/>
    <w:rsid w:val="765C5D68"/>
    <w:rsid w:val="77810288"/>
    <w:rsid w:val="78156114"/>
    <w:rsid w:val="788F6D97"/>
    <w:rsid w:val="78C60EDD"/>
    <w:rsid w:val="79543CF8"/>
    <w:rsid w:val="79710A6D"/>
    <w:rsid w:val="799504A9"/>
    <w:rsid w:val="799A6F9A"/>
    <w:rsid w:val="79C44992"/>
    <w:rsid w:val="79D6311D"/>
    <w:rsid w:val="7A442BD1"/>
    <w:rsid w:val="7B527EC7"/>
    <w:rsid w:val="7BC023A7"/>
    <w:rsid w:val="7C081796"/>
    <w:rsid w:val="7C150E9B"/>
    <w:rsid w:val="7E7F1AA3"/>
    <w:rsid w:val="7E8D18F8"/>
    <w:rsid w:val="7EE064B5"/>
    <w:rsid w:val="7F600CB9"/>
    <w:rsid w:val="7FBE792E"/>
    <w:rsid w:val="7F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_GB2312"/>
      <w:b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_GB2312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ind w:firstLine="640" w:firstLineChars="200"/>
      <w:jc w:val="both"/>
    </w:pPr>
    <w:rPr>
      <w:rFonts w:ascii="宋体" w:hAnsi="Courier New" w:eastAsia="仿宋_GB2312" w:cs="宋体"/>
      <w:kern w:val="2"/>
      <w:sz w:val="32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Times New Roman" w:hAnsi="Times New Roman" w:eastAsia="仿宋_GB2312" w:cs="宋体"/>
      <w:kern w:val="2"/>
      <w:sz w:val="18"/>
      <w:szCs w:val="24"/>
      <w:lang w:val="en-US" w:eastAsia="zh-CN" w:bidi="ar-SA"/>
    </w:rPr>
  </w:style>
  <w:style w:type="paragraph" w:customStyle="1" w:styleId="11">
    <w:name w:val="样式1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12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qFormat/>
    <w:uiPriority w:val="0"/>
    <w:pPr>
      <w:widowControl w:val="0"/>
      <w:shd w:val="clear" w:color="auto" w:fill="auto"/>
      <w:spacing w:after="210"/>
      <w:ind w:firstLine="62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771</Characters>
  <Lines>0</Lines>
  <Paragraphs>0</Paragraphs>
  <TotalTime>6</TotalTime>
  <ScaleCrop>false</ScaleCrop>
  <LinksUpToDate>false</LinksUpToDate>
  <CharactersWithSpaces>778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2022-06-06T08:03:00Z</dcterms:created>
  <dc:creator>曹芳华</dc:creator>
  <cp:lastModifiedBy>孙伟贤</cp:lastModifiedBy>
  <dcterms:modified xsi:type="dcterms:W3CDTF">2023-09-14T08:43:44Z</dcterms:modified>
  <dc:title>中山市第三届“南粤家政”技能大赛获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ICV">
    <vt:lpwstr>7C059C2363D64A64A78CA414BC7898EF</vt:lpwstr>
  </property>
</Properties>
</file>