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附件1</w:t>
      </w:r>
    </w:p>
    <w:tbl>
      <w:tblPr>
        <w:tblStyle w:val="4"/>
        <w:tblW w:w="959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8"/>
        <w:gridCol w:w="3705"/>
        <w:gridCol w:w="2456"/>
        <w:gridCol w:w="16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eastAsia="方正小标宋简体" w:cs="Times New Roman"/>
                <w:b w:val="0"/>
                <w:bCs w:val="0"/>
                <w:sz w:val="40"/>
                <w:szCs w:val="40"/>
                <w:lang w:val="en-US" w:eastAsia="zh-CN"/>
              </w:rPr>
              <w:t>中山</w:t>
            </w: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sz w:val="40"/>
                <w:szCs w:val="40"/>
                <w:lang w:val="en-US" w:eastAsia="zh-CN"/>
              </w:rPr>
              <w:t>市</w:t>
            </w:r>
            <w:r>
              <w:rPr>
                <w:rFonts w:hint="eastAsia" w:eastAsia="方正小标宋简体" w:cs="Times New Roman"/>
                <w:b w:val="0"/>
                <w:bCs w:val="0"/>
                <w:sz w:val="40"/>
                <w:szCs w:val="40"/>
                <w:lang w:val="en-US" w:eastAsia="zh-CN"/>
              </w:rPr>
              <w:t>第一批</w:t>
            </w: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sz w:val="40"/>
                <w:szCs w:val="40"/>
                <w:lang w:val="en-US" w:eastAsia="zh-CN"/>
              </w:rPr>
              <w:t>项目制培训项目</w:t>
            </w:r>
            <w:r>
              <w:rPr>
                <w:rFonts w:hint="eastAsia" w:eastAsia="方正小标宋简体" w:cs="Times New Roman"/>
                <w:b w:val="0"/>
                <w:bCs w:val="0"/>
                <w:sz w:val="40"/>
                <w:szCs w:val="40"/>
                <w:lang w:val="en-US" w:eastAsia="zh-CN"/>
              </w:rPr>
              <w:t>申报</w:t>
            </w: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sz w:val="40"/>
                <w:szCs w:val="40"/>
                <w:lang w:val="en-US" w:eastAsia="zh-CN"/>
              </w:rPr>
              <w:t>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5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填报单位：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培训对象</w:t>
            </w:r>
          </w:p>
        </w:tc>
        <w:tc>
          <w:tcPr>
            <w:tcW w:w="7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项目类型</w:t>
            </w:r>
          </w:p>
        </w:tc>
        <w:tc>
          <w:tcPr>
            <w:tcW w:w="7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Style w:val="8"/>
                <w:rFonts w:hAnsi="Wingdings"/>
                <w:lang w:val="en-US" w:eastAsia="zh-CN" w:bidi="ar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¨</w:t>
            </w:r>
            <w:r>
              <w:rPr>
                <w:rStyle w:val="8"/>
                <w:rFonts w:hAnsi="Wingdings"/>
                <w:lang w:val="en-US" w:eastAsia="zh-CN" w:bidi="ar"/>
              </w:rPr>
              <w:t xml:space="preserve"> 新职业、数字技能</w:t>
            </w:r>
            <w:r>
              <w:rPr>
                <w:rStyle w:val="8"/>
                <w:rFonts w:hint="eastAsia" w:hAnsi="Wingdings"/>
                <w:lang w:val="en-US" w:eastAsia="zh-CN" w:bidi="ar"/>
              </w:rPr>
              <w:t>等新兴职业（工种）或培训项目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Style w:val="10"/>
                <w:rFonts w:eastAsia="宋体"/>
                <w:lang w:val="en-US" w:eastAsia="zh-CN" w:bidi="ar"/>
              </w:rPr>
              <w:t>¨</w:t>
            </w:r>
            <w:r>
              <w:rPr>
                <w:rStyle w:val="8"/>
                <w:rFonts w:hAnsi="Wingdings"/>
                <w:lang w:val="en-US" w:eastAsia="zh-CN" w:bidi="ar"/>
              </w:rPr>
              <w:t xml:space="preserve"> </w:t>
            </w:r>
            <w:r>
              <w:rPr>
                <w:rStyle w:val="8"/>
                <w:rFonts w:hint="eastAsia" w:hAnsi="Wingdings"/>
                <w:lang w:val="en-US" w:eastAsia="zh-CN" w:bidi="ar"/>
              </w:rPr>
              <w:t>我省战略性产业、重点产业、支柱产业、特色产业领域急需职业（工种）或培训项目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0"/>
                <w:rFonts w:eastAsia="宋体"/>
                <w:lang w:val="en-US" w:eastAsia="zh-CN" w:bidi="ar"/>
              </w:rPr>
              <w:sym w:font="Wingdings" w:char="00A8"/>
            </w:r>
            <w:r>
              <w:rPr>
                <w:rStyle w:val="8"/>
                <w:rFonts w:hAnsi="Wingdings"/>
                <w:lang w:val="en-US" w:eastAsia="zh-CN" w:bidi="ar"/>
              </w:rPr>
              <w:t xml:space="preserve"> </w:t>
            </w:r>
            <w:r>
              <w:rPr>
                <w:rStyle w:val="8"/>
                <w:rFonts w:hint="eastAsia" w:hAnsi="Wingdings"/>
                <w:lang w:val="en-US" w:eastAsia="zh-CN" w:bidi="ar"/>
              </w:rPr>
              <w:t>百县千镇万村高质量发展工程、“粤菜师傅”“南粤家政”“乡村工匠”“农村电商”等重大工程领域职业（工种）或培训项目</w:t>
            </w:r>
          </w:p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¨</w:t>
            </w:r>
            <w:r>
              <w:rPr>
                <w:rStyle w:val="8"/>
                <w:rFonts w:hAnsi="Wingdings"/>
                <w:lang w:val="en-US" w:eastAsia="zh-CN" w:bidi="ar"/>
              </w:rPr>
              <w:t xml:space="preserve"> </w:t>
            </w:r>
            <w:r>
              <w:rPr>
                <w:rStyle w:val="8"/>
                <w:rFonts w:hint="eastAsia" w:hAnsi="Wingdings"/>
                <w:lang w:val="en-US" w:eastAsia="zh-CN" w:bidi="ar"/>
              </w:rPr>
              <w:t>公益性职业技能培训项目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证书类型</w:t>
            </w:r>
          </w:p>
        </w:tc>
        <w:tc>
          <w:tcPr>
            <w:tcW w:w="7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Wingdings" w:hAnsi="Wingdings" w:eastAsia="宋体" w:cs="Wingdings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¨</w:t>
            </w:r>
            <w:r>
              <w:rPr>
                <w:rStyle w:val="8"/>
                <w:rFonts w:hAnsi="Wingdings"/>
                <w:lang w:val="en-US" w:eastAsia="zh-CN" w:bidi="ar"/>
              </w:rPr>
              <w:t xml:space="preserve"> 职业技能等级证书/职业资格证书：</w:t>
            </w:r>
            <w:r>
              <w:rPr>
                <w:rStyle w:val="9"/>
                <w:rFonts w:hAnsi="Wingdings"/>
                <w:lang w:val="en-US" w:eastAsia="zh-CN" w:bidi="ar"/>
              </w:rPr>
              <w:t xml:space="preserve">         </w:t>
            </w:r>
            <w:r>
              <w:rPr>
                <w:rStyle w:val="8"/>
                <w:rFonts w:hAnsi="Wingdings"/>
                <w:lang w:val="en-US" w:eastAsia="zh-CN" w:bidi="ar"/>
              </w:rPr>
              <w:t xml:space="preserve"> 职业（工种）</w:t>
            </w:r>
            <w:r>
              <w:rPr>
                <w:rStyle w:val="9"/>
                <w:rFonts w:hAnsi="Wingdings"/>
                <w:lang w:val="en-US" w:eastAsia="zh-CN" w:bidi="ar"/>
              </w:rPr>
              <w:t xml:space="preserve">      </w:t>
            </w:r>
            <w:r>
              <w:rPr>
                <w:rStyle w:val="8"/>
                <w:rFonts w:hAnsi="Wingdings"/>
                <w:lang w:val="en-US" w:eastAsia="zh-CN" w:bidi="ar"/>
              </w:rPr>
              <w:t>等级</w:t>
            </w:r>
            <w:r>
              <w:rPr>
                <w:rStyle w:val="8"/>
                <w:rFonts w:hAnsi="Wingdings"/>
                <w:lang w:val="en-US" w:eastAsia="zh-CN" w:bidi="ar"/>
              </w:rPr>
              <w:br w:type="textWrapping"/>
            </w:r>
            <w:r>
              <w:rPr>
                <w:rStyle w:val="10"/>
                <w:rFonts w:eastAsia="宋体"/>
                <w:lang w:val="en-US" w:eastAsia="zh-CN" w:bidi="ar"/>
              </w:rPr>
              <w:t>¨</w:t>
            </w:r>
            <w:r>
              <w:rPr>
                <w:rStyle w:val="8"/>
                <w:rFonts w:hAnsi="Wingdings"/>
                <w:lang w:val="en-US" w:eastAsia="zh-CN" w:bidi="ar"/>
              </w:rPr>
              <w:t xml:space="preserve"> 专项职业能力考核证书：</w:t>
            </w:r>
            <w:r>
              <w:rPr>
                <w:rStyle w:val="9"/>
                <w:rFonts w:hAnsi="Wingdings"/>
                <w:lang w:val="en-US" w:eastAsia="zh-CN" w:bidi="ar"/>
              </w:rPr>
              <w:t xml:space="preserve">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培训学时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学时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补贴标准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元/人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培训计划人数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人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预算资金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项目来源</w:t>
            </w:r>
          </w:p>
        </w:tc>
        <w:tc>
          <w:tcPr>
            <w:tcW w:w="7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¨</w:t>
            </w:r>
            <w:r>
              <w:rPr>
                <w:rStyle w:val="8"/>
                <w:rFonts w:hAnsi="Wingdings"/>
                <w:lang w:val="en-US" w:eastAsia="zh-CN" w:bidi="ar"/>
              </w:rPr>
              <w:t>人社部门提出：</w:t>
            </w:r>
            <w:r>
              <w:rPr>
                <w:rStyle w:val="11"/>
                <w:rFonts w:eastAsia="宋体"/>
                <w:lang w:val="en-US" w:eastAsia="zh-CN" w:bidi="ar"/>
              </w:rPr>
              <w:t xml:space="preserve">     </w:t>
            </w:r>
            <w:r>
              <w:rPr>
                <w:rStyle w:val="8"/>
                <w:rFonts w:hAnsi="Wingdings"/>
                <w:lang w:val="en-US" w:eastAsia="zh-CN" w:bidi="ar"/>
              </w:rPr>
              <w:t>人社局</w:t>
            </w:r>
            <w:r>
              <w:rPr>
                <w:rStyle w:val="8"/>
                <w:rFonts w:hAnsi="Wingdings"/>
                <w:lang w:val="en-US" w:eastAsia="zh-CN" w:bidi="ar"/>
              </w:rPr>
              <w:br w:type="textWrapping"/>
            </w:r>
            <w:r>
              <w:rPr>
                <w:rStyle w:val="10"/>
                <w:rFonts w:eastAsia="宋体"/>
                <w:lang w:val="en-US" w:eastAsia="zh-CN" w:bidi="ar"/>
              </w:rPr>
              <w:t>¨</w:t>
            </w:r>
            <w:r>
              <w:rPr>
                <w:rStyle w:val="8"/>
                <w:rFonts w:hAnsi="Wingdings"/>
                <w:lang w:val="en-US" w:eastAsia="zh-CN" w:bidi="ar"/>
              </w:rPr>
              <w:t>行业主管部门提出：</w:t>
            </w:r>
            <w:r>
              <w:rPr>
                <w:rStyle w:val="11"/>
                <w:rFonts w:eastAsia="宋体"/>
                <w:lang w:val="en-US" w:eastAsia="zh-CN" w:bidi="ar"/>
              </w:rPr>
              <w:t xml:space="preserve">     </w:t>
            </w:r>
            <w:r>
              <w:rPr>
                <w:rStyle w:val="8"/>
                <w:rFonts w:hAnsi="Wingdings"/>
                <w:lang w:val="en-US" w:eastAsia="zh-CN" w:bidi="ar"/>
              </w:rPr>
              <w:br w:type="textWrapping"/>
            </w:r>
            <w:r>
              <w:rPr>
                <w:rStyle w:val="10"/>
                <w:rFonts w:eastAsia="宋体"/>
                <w:lang w:val="en-US" w:eastAsia="zh-CN" w:bidi="ar"/>
              </w:rPr>
              <w:t>¨</w:t>
            </w:r>
            <w:r>
              <w:rPr>
                <w:rStyle w:val="8"/>
                <w:rFonts w:hAnsi="Wingdings"/>
                <w:lang w:val="en-US" w:eastAsia="zh-CN" w:bidi="ar"/>
              </w:rPr>
              <w:t>社会公开征集</w:t>
            </w:r>
            <w:r>
              <w:rPr>
                <w:rStyle w:val="8"/>
                <w:rFonts w:hAnsi="Wingdings"/>
                <w:lang w:val="en-US" w:eastAsia="zh-CN" w:bidi="ar"/>
              </w:rPr>
              <w:br w:type="textWrapping"/>
            </w:r>
            <w:r>
              <w:rPr>
                <w:rStyle w:val="10"/>
                <w:rFonts w:eastAsia="宋体"/>
                <w:lang w:val="en-US" w:eastAsia="zh-CN" w:bidi="ar"/>
              </w:rPr>
              <w:t>¨</w:t>
            </w:r>
            <w:r>
              <w:rPr>
                <w:rStyle w:val="8"/>
                <w:rFonts w:hAnsi="Wingdings"/>
                <w:lang w:val="en-US" w:eastAsia="zh-CN" w:bidi="ar"/>
              </w:rPr>
              <w:t xml:space="preserve">其他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9" w:hRule="atLeast"/>
        </w:trPr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项目说明（说明项目要求，包括师资、设备场地等）</w:t>
            </w:r>
          </w:p>
        </w:tc>
        <w:tc>
          <w:tcPr>
            <w:tcW w:w="7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5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联系人：                            电话：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322B28"/>
    <w:rsid w:val="0A322B28"/>
    <w:rsid w:val="245F119F"/>
    <w:rsid w:val="466F7C45"/>
    <w:rsid w:val="7109650B"/>
    <w:rsid w:val="7A80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link w:val="6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Calibri" w:hAnsi="Calibri" w:eastAsia="宋体"/>
      <w:sz w:val="21"/>
    </w:rPr>
  </w:style>
  <w:style w:type="paragraph" w:styleId="3">
    <w:name w:val="toc 5"/>
    <w:basedOn w:val="1"/>
    <w:next w:val="1"/>
    <w:unhideWhenUsed/>
    <w:qFormat/>
    <w:uiPriority w:val="39"/>
    <w:pPr>
      <w:ind w:left="1680"/>
    </w:pPr>
  </w:style>
  <w:style w:type="paragraph" w:customStyle="1" w:styleId="6">
    <w:name w:val="默认段落字体 Para Char Char Char Char Char Char Char Char Char Char"/>
    <w:basedOn w:val="7"/>
    <w:link w:val="5"/>
    <w:qFormat/>
    <w:uiPriority w:val="0"/>
  </w:style>
  <w:style w:type="paragraph" w:customStyle="1" w:styleId="7">
    <w:name w:val="正文 New New New New New New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customStyle="1" w:styleId="8">
    <w:name w:val="font61"/>
    <w:basedOn w:val="5"/>
    <w:qFormat/>
    <w:uiPriority w:val="0"/>
    <w:rPr>
      <w:rFonts w:hint="eastAsia" w:ascii="仿宋_GB2312" w:hAnsi="Times New Roman" w:eastAsia="仿宋_GB2312" w:cs="仿宋_GB2312"/>
      <w:color w:val="000000"/>
      <w:sz w:val="28"/>
      <w:szCs w:val="28"/>
      <w:u w:val="none"/>
    </w:rPr>
  </w:style>
  <w:style w:type="character" w:customStyle="1" w:styleId="9">
    <w:name w:val="font01"/>
    <w:basedOn w:val="5"/>
    <w:qFormat/>
    <w:uiPriority w:val="0"/>
    <w:rPr>
      <w:rFonts w:hint="eastAsia" w:ascii="仿宋_GB2312" w:hAnsi="Times New Roman" w:eastAsia="仿宋_GB2312" w:cs="仿宋_GB2312"/>
      <w:color w:val="000000"/>
      <w:sz w:val="28"/>
      <w:szCs w:val="28"/>
      <w:u w:val="single"/>
    </w:rPr>
  </w:style>
  <w:style w:type="character" w:customStyle="1" w:styleId="10">
    <w:name w:val="font41"/>
    <w:basedOn w:val="5"/>
    <w:qFormat/>
    <w:uiPriority w:val="0"/>
    <w:rPr>
      <w:rFonts w:hint="default" w:ascii="Wingdings" w:hAnsi="Wingdings" w:eastAsia="宋体" w:cs="Wingdings"/>
      <w:color w:val="000000"/>
      <w:sz w:val="28"/>
      <w:szCs w:val="28"/>
      <w:u w:val="none"/>
    </w:rPr>
  </w:style>
  <w:style w:type="character" w:customStyle="1" w:styleId="11">
    <w:name w:val="font31"/>
    <w:basedOn w:val="5"/>
    <w:qFormat/>
    <w:uiPriority w:val="0"/>
    <w:rPr>
      <w:rFonts w:hint="default" w:ascii="Wingdings" w:hAnsi="Wingdings" w:eastAsia="宋体" w:cs="Wingdings"/>
      <w:color w:val="000000"/>
      <w:sz w:val="28"/>
      <w:szCs w:val="28"/>
      <w:u w:val="single"/>
    </w:rPr>
  </w:style>
  <w:style w:type="character" w:customStyle="1" w:styleId="12">
    <w:name w:val="font21"/>
    <w:basedOn w:val="5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中山市人力资源和社会保障局</Company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2024-01-11T07:53:00Z</dcterms:created>
  <dc:creator>文小茂</dc:creator>
  <cp:lastModifiedBy>文小茂</cp:lastModifiedBy>
  <dcterms:modified xsi:type="dcterms:W3CDTF">2024-01-19T07:55:00Z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