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600" w:lineRule="exact"/>
        <w:rPr>
          <w:rFonts w:hint="eastAsia" w:ascii="仿宋_GB2312" w:hAnsi="仿宋" w:eastAsia="仿宋_GB2312" w:cs="宋体"/>
          <w:kern w:val="0"/>
          <w:sz w:val="24"/>
        </w:rPr>
      </w:pPr>
      <w:r>
        <w:rPr>
          <w:rFonts w:hint="eastAsia" w:ascii="仿宋_GB2312" w:hAnsi="仿宋" w:eastAsia="仿宋_GB2312" w:cs="宋体"/>
          <w:kern w:val="0"/>
          <w:sz w:val="24"/>
        </w:rPr>
        <w:t>附件2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广东省事业单位公开招聘人员报名表</w:t>
      </w:r>
    </w:p>
    <w:p>
      <w:pPr>
        <w:adjustRightInd w:val="0"/>
        <w:snapToGrid w:val="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ind w:firstLine="408" w:firstLineChars="200"/>
        <w:rPr>
          <w:rFonts w:hint="eastAsia" w:ascii="仿宋_GB2312"/>
          <w:sz w:val="24"/>
        </w:rPr>
      </w:pPr>
      <w:r>
        <w:rPr>
          <w:rFonts w:hint="eastAsia" w:ascii="仿宋_GB2312"/>
          <w:spacing w:val="-18"/>
          <w:sz w:val="24"/>
        </w:rPr>
        <w:t>报考单位：</w:t>
      </w:r>
      <w:r>
        <w:rPr>
          <w:rFonts w:hint="eastAsia" w:ascii="仿宋_GB2312"/>
          <w:sz w:val="24"/>
        </w:rPr>
        <w:t xml:space="preserve">                            </w:t>
      </w:r>
      <w:r>
        <w:rPr>
          <w:rFonts w:hint="eastAsia" w:ascii="仿宋_GB2312"/>
          <w:spacing w:val="-18"/>
          <w:sz w:val="24"/>
        </w:rPr>
        <w:t>报考岗位</w:t>
      </w:r>
      <w:r>
        <w:rPr>
          <w:rFonts w:hint="eastAsia" w:ascii="仿宋_GB2312"/>
          <w:spacing w:val="-6"/>
          <w:sz w:val="24"/>
        </w:rPr>
        <w:t>及代码：</w:t>
      </w:r>
    </w:p>
    <w:tbl>
      <w:tblPr>
        <w:tblStyle w:val="4"/>
        <w:tblW w:w="905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1379"/>
        <w:gridCol w:w="678"/>
        <w:gridCol w:w="102"/>
        <w:gridCol w:w="1029"/>
        <w:gridCol w:w="1389"/>
        <w:gridCol w:w="1243"/>
        <w:gridCol w:w="1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  <w:jc w:val="center"/>
        </w:trPr>
        <w:tc>
          <w:tcPr>
            <w:tcW w:w="16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379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3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58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  <w:jc w:val="center"/>
        </w:trPr>
        <w:tc>
          <w:tcPr>
            <w:tcW w:w="16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379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3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政治面貌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581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  <w:jc w:val="center"/>
        </w:trPr>
        <w:tc>
          <w:tcPr>
            <w:tcW w:w="16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现户籍地</w:t>
            </w:r>
          </w:p>
        </w:tc>
        <w:tc>
          <w:tcPr>
            <w:tcW w:w="3188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省        市（县）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婚姻状况</w:t>
            </w:r>
          </w:p>
        </w:tc>
        <w:tc>
          <w:tcPr>
            <w:tcW w:w="1243" w:type="dxa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581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  <w:jc w:val="center"/>
        </w:trPr>
        <w:tc>
          <w:tcPr>
            <w:tcW w:w="16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188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3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联系电话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  <w:tc>
          <w:tcPr>
            <w:tcW w:w="1581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  <w:jc w:val="center"/>
        </w:trPr>
        <w:tc>
          <w:tcPr>
            <w:tcW w:w="16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188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389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  编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  <w:tc>
          <w:tcPr>
            <w:tcW w:w="1581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  <w:jc w:val="center"/>
        </w:trPr>
        <w:tc>
          <w:tcPr>
            <w:tcW w:w="16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3188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3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毕业时间</w:t>
            </w:r>
          </w:p>
        </w:tc>
        <w:tc>
          <w:tcPr>
            <w:tcW w:w="2824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  <w:jc w:val="center"/>
        </w:trPr>
        <w:tc>
          <w:tcPr>
            <w:tcW w:w="16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318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学历及学位</w:t>
            </w:r>
          </w:p>
        </w:tc>
        <w:tc>
          <w:tcPr>
            <w:tcW w:w="2824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  <w:jc w:val="center"/>
        </w:trPr>
        <w:tc>
          <w:tcPr>
            <w:tcW w:w="16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外语水平</w:t>
            </w:r>
          </w:p>
        </w:tc>
        <w:tc>
          <w:tcPr>
            <w:tcW w:w="318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  <w:tc>
          <w:tcPr>
            <w:tcW w:w="13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计算机水平</w:t>
            </w:r>
          </w:p>
        </w:tc>
        <w:tc>
          <w:tcPr>
            <w:tcW w:w="2824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  <w:jc w:val="center"/>
        </w:trPr>
        <w:tc>
          <w:tcPr>
            <w:tcW w:w="16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318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单位性质</w:t>
            </w:r>
          </w:p>
        </w:tc>
        <w:tc>
          <w:tcPr>
            <w:tcW w:w="2824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  <w:jc w:val="center"/>
        </w:trPr>
        <w:tc>
          <w:tcPr>
            <w:tcW w:w="16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裸视视力</w:t>
            </w:r>
          </w:p>
        </w:tc>
        <w:tc>
          <w:tcPr>
            <w:tcW w:w="2057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13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矫正视力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  高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exact"/>
          <w:jc w:val="center"/>
        </w:trPr>
        <w:tc>
          <w:tcPr>
            <w:tcW w:w="16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术资格</w:t>
            </w:r>
          </w:p>
        </w:tc>
        <w:tc>
          <w:tcPr>
            <w:tcW w:w="2057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131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职业资格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ind w:firstLine="100" w:firstLineChars="50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执业资</w:t>
            </w:r>
            <w:r>
              <w:rPr>
                <w:rFonts w:hint="eastAsia" w:ascii="宋体" w:hAnsi="宋体"/>
                <w:sz w:val="24"/>
              </w:rPr>
              <w:t>格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6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基层工作情况</w:t>
            </w:r>
            <w:r>
              <w:rPr>
                <w:rFonts w:hint="eastAsia" w:ascii="宋体" w:hAnsi="宋体"/>
                <w:sz w:val="24"/>
              </w:rPr>
              <w:t>及考核结果</w:t>
            </w:r>
          </w:p>
        </w:tc>
        <w:tc>
          <w:tcPr>
            <w:tcW w:w="7401" w:type="dxa"/>
            <w:gridSpan w:val="7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4" w:hRule="atLeast"/>
          <w:jc w:val="center"/>
        </w:trPr>
        <w:tc>
          <w:tcPr>
            <w:tcW w:w="1651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学习、工作经历</w:t>
            </w:r>
          </w:p>
          <w:p>
            <w:pPr>
              <w:rPr>
                <w:rFonts w:hint="eastAsia"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（何年何月至何年何月在何地、何单位工作或学习、任何职，从中学开始，按时间先后顺序不间断填写）</w:t>
            </w:r>
          </w:p>
        </w:tc>
        <w:tc>
          <w:tcPr>
            <w:tcW w:w="7401" w:type="dxa"/>
            <w:gridSpan w:val="7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</w:tc>
      </w:tr>
    </w:tbl>
    <w:p>
      <w:pPr>
        <w:adjustRightInd w:val="0"/>
        <w:snapToGrid w:val="0"/>
        <w:jc w:val="left"/>
        <w:rPr>
          <w:rFonts w:hint="eastAsia" w:ascii="仿宋_GB2312"/>
          <w:sz w:val="24"/>
        </w:rPr>
      </w:pPr>
    </w:p>
    <w:p>
      <w:pPr>
        <w:adjustRightInd w:val="0"/>
        <w:snapToGrid w:val="0"/>
        <w:jc w:val="left"/>
        <w:rPr>
          <w:rFonts w:hint="eastAsia" w:ascii="仿宋_GB2312"/>
          <w:sz w:val="24"/>
        </w:rPr>
      </w:pPr>
    </w:p>
    <w:tbl>
      <w:tblPr>
        <w:tblStyle w:val="4"/>
        <w:tblW w:w="90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420"/>
        <w:gridCol w:w="1508"/>
        <w:gridCol w:w="2940"/>
        <w:gridCol w:w="2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951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 庭成 员及 主要 社会 关系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224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508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94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245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508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94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245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508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94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245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508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94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245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508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94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245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 何特 长及 突出 业绩</w:t>
            </w:r>
          </w:p>
        </w:tc>
        <w:tc>
          <w:tcPr>
            <w:tcW w:w="8113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  惩</w:t>
            </w: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  况</w:t>
            </w:r>
          </w:p>
        </w:tc>
        <w:tc>
          <w:tcPr>
            <w:tcW w:w="8113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本人填写信息核对情况</w:t>
            </w:r>
          </w:p>
        </w:tc>
        <w:tc>
          <w:tcPr>
            <w:tcW w:w="8113" w:type="dxa"/>
            <w:gridSpan w:val="4"/>
            <w:noWrap w:val="0"/>
            <w:vAlign w:val="top"/>
          </w:tcPr>
          <w:p>
            <w:pPr>
              <w:spacing w:line="440" w:lineRule="exact"/>
              <w:ind w:firstLine="480" w:firstLineChars="200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上述情况填写内容真实有效。如有不实，本人愿意承担取消报名和聘用资格的责任。</w:t>
            </w: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报名人签名：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951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  核</w:t>
            </w: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  见</w:t>
            </w:r>
          </w:p>
        </w:tc>
        <w:tc>
          <w:tcPr>
            <w:tcW w:w="8113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FF0000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color w:val="FF0000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报名资格审核人:                           审核日期: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8113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FF0000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color w:val="FF0000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color w:val="FF0000"/>
                <w:sz w:val="24"/>
              </w:rPr>
            </w:pPr>
            <w:r>
              <w:rPr>
                <w:rFonts w:hint="eastAsia" w:ascii="仿宋_GB2312"/>
                <w:sz w:val="24"/>
              </w:rPr>
              <w:t>面试资格复核人：                            复核日期：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  注</w:t>
            </w:r>
          </w:p>
        </w:tc>
        <w:tc>
          <w:tcPr>
            <w:tcW w:w="8113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</w:tbl>
    <w:p>
      <w:pPr>
        <w:spacing w:line="400" w:lineRule="exact"/>
        <w:ind w:firstLine="480" w:firstLineChars="200"/>
        <w:jc w:val="left"/>
        <w:rPr>
          <w:rFonts w:hint="eastAsia" w:ascii="仿宋_GB2312" w:hAnsi="仿宋"/>
          <w:sz w:val="24"/>
        </w:rPr>
      </w:pPr>
      <w:r>
        <w:rPr>
          <w:rFonts w:hint="eastAsia" w:ascii="仿宋_GB2312" w:hAnsi="仿宋"/>
          <w:sz w:val="24"/>
        </w:rPr>
        <w:t>说明：1、</w:t>
      </w:r>
      <w:r>
        <w:rPr>
          <w:rFonts w:hint="eastAsia" w:ascii="仿宋_GB2312" w:hAnsi="仿宋"/>
          <w:sz w:val="24"/>
          <w:lang w:val="en-US" w:eastAsia="zh-CN"/>
        </w:rPr>
        <w:t>报考人员在</w:t>
      </w:r>
      <w:r>
        <w:rPr>
          <w:rFonts w:hint="eastAsia" w:ascii="仿宋_GB2312"/>
          <w:sz w:val="24"/>
        </w:rPr>
        <w:t>报名人签名</w:t>
      </w:r>
      <w:r>
        <w:rPr>
          <w:rFonts w:hint="eastAsia" w:ascii="仿宋_GB2312"/>
          <w:sz w:val="24"/>
          <w:lang w:val="en-US" w:eastAsia="zh-CN"/>
        </w:rPr>
        <w:t>处亲笔签名</w:t>
      </w:r>
      <w:r>
        <w:rPr>
          <w:rFonts w:hint="eastAsia" w:ascii="仿宋_GB2312" w:hAnsi="仿宋"/>
          <w:sz w:val="24"/>
        </w:rPr>
        <w:t>；</w:t>
      </w:r>
    </w:p>
    <w:p>
      <w:pPr>
        <w:spacing w:line="560" w:lineRule="exact"/>
        <w:ind w:firstLine="1200" w:firstLineChars="500"/>
        <w:rPr>
          <w:rFonts w:hint="eastAsia" w:ascii="仿宋_GB2312" w:hAnsi="宋体" w:eastAsia="仿宋_GB2312"/>
          <w:sz w:val="48"/>
          <w:szCs w:val="48"/>
        </w:rPr>
      </w:pPr>
      <w:r>
        <w:rPr>
          <w:rFonts w:hint="eastAsia" w:ascii="仿宋_GB2312" w:hAnsi="仿宋"/>
          <w:sz w:val="24"/>
        </w:rPr>
        <w:t>2、此表须如实填写，经审核发现与事实不符的，责任自负。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CA7EED"/>
    <w:rsid w:val="437E2A25"/>
    <w:rsid w:val="4FC13472"/>
    <w:rsid w:val="54BF2E80"/>
    <w:rsid w:val="58EC429E"/>
    <w:rsid w:val="66CD5EB8"/>
    <w:rsid w:val="6D1E4AEA"/>
    <w:rsid w:val="6DD3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肖新花</cp:lastModifiedBy>
  <dcterms:modified xsi:type="dcterms:W3CDTF">2023-12-07T01:25:27Z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