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-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中山市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</w:rPr>
        <w:t>人力资源服务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  <w:lang w:eastAsia="zh-CN"/>
        </w:rPr>
        <w:t>业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</w:rPr>
        <w:t>专家库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入库人员申请表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pacing w:val="-2"/>
          <w:sz w:val="32"/>
          <w:szCs w:val="32"/>
          <w:lang w:val="en-US" w:eastAsia="zh-CN"/>
        </w:rPr>
        <w:t>（单位推荐情况适用）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联系人：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>联系电话：</w:t>
      </w:r>
    </w:p>
    <w:tbl>
      <w:tblPr>
        <w:tblStyle w:val="3"/>
        <w:tblW w:w="8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649"/>
        <w:gridCol w:w="1034"/>
        <w:gridCol w:w="355"/>
        <w:gridCol w:w="892"/>
        <w:gridCol w:w="1060"/>
        <w:gridCol w:w="1580"/>
        <w:gridCol w:w="2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</w:rPr>
              <w:t>名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性别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出生年月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工作单位</w:t>
            </w:r>
          </w:p>
        </w:tc>
        <w:tc>
          <w:tcPr>
            <w:tcW w:w="3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身份证号码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移动电话</w:t>
            </w:r>
          </w:p>
        </w:tc>
        <w:tc>
          <w:tcPr>
            <w:tcW w:w="3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政治面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貌</w:t>
            </w:r>
            <w:r>
              <w:rPr>
                <w:rFonts w:hint="eastAsia" w:ascii="Times New Roman" w:hAnsi="Times New Roman" w:eastAsia="仿宋_GB2312"/>
                <w:sz w:val="28"/>
              </w:rPr>
              <w:t>貌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办公电话</w:t>
            </w:r>
          </w:p>
        </w:tc>
        <w:tc>
          <w:tcPr>
            <w:tcW w:w="3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电子邮箱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最高学历（学位）</w:t>
            </w: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所学专业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现从事专业工作</w:t>
            </w: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所属行业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职称/职业资格</w:t>
            </w: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等级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经历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专业特长或学科方向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>可另行附页</w:t>
            </w:r>
            <w:r>
              <w:rPr>
                <w:rFonts w:hint="eastAsia" w:ascii="Times New Roman" w:hAnsi="Times New Roman"/>
                <w:sz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主要专业业绩情况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>可另行附页</w:t>
            </w:r>
            <w:r>
              <w:rPr>
                <w:rFonts w:hint="eastAsia" w:ascii="Times New Roman" w:hAnsi="Times New Roman"/>
                <w:sz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所在单位推荐意见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80" w:firstLineChars="100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参照入库条件，兹推荐我单位</w:t>
            </w:r>
            <w:r>
              <w:rPr>
                <w:rFonts w:hint="eastAsia" w:ascii="Times New Roman" w:hAnsi="Times New Roman" w:eastAsia="仿宋_GB2312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同志纳入我市人力资源服务业专家库。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/>
                <w:sz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984" w:right="1701" w:bottom="1701" w:left="1701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A33528-5404-484D-8E09-C31424AB07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962AE18-A249-4649-8B3C-BFF60D0D5AB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A559CAA-9508-42FD-A821-0C6334789B6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9FD8226-1197-4F5C-A1A7-47D189845B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Tg0NTk0ZDBmYWVmOGQ4NWJmOWM2YTVmYWU1ODUifQ=="/>
  </w:docVars>
  <w:rsids>
    <w:rsidRoot w:val="61370EED"/>
    <w:rsid w:val="268C07EA"/>
    <w:rsid w:val="386C1298"/>
    <w:rsid w:val="3B05366F"/>
    <w:rsid w:val="3F5E006A"/>
    <w:rsid w:val="47636610"/>
    <w:rsid w:val="48E13173"/>
    <w:rsid w:val="61370EED"/>
    <w:rsid w:val="61446B92"/>
    <w:rsid w:val="61FB35D9"/>
    <w:rsid w:val="62A13F76"/>
    <w:rsid w:val="62F97DE8"/>
    <w:rsid w:val="7AD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FD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200</Characters>
  <Lines>0</Lines>
  <Paragraphs>0</Paragraphs>
  <TotalTime>3</TotalTime>
  <ScaleCrop>false</ScaleCrop>
  <LinksUpToDate>false</LinksUpToDate>
  <CharactersWithSpaces>281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2021-01-15T08:15:00Z</dcterms:created>
  <dc:creator>煜头</dc:creator>
  <cp:lastModifiedBy>陈颖湘</cp:lastModifiedBy>
  <cp:lastPrinted>2022-06-21T07:10:00Z</cp:lastPrinted>
  <dcterms:modified xsi:type="dcterms:W3CDTF">2024-10-25T08:58:38Z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D54B8228365A439DBC88B76EBBB3EC03</vt:lpwstr>
  </property>
</Properties>
</file>