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8" w:lineRule="auto"/>
      </w:pPr>
      <w:bookmarkStart w:id="119" w:name="_GoBack"/>
      <w:bookmarkEnd w:id="119"/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160" w:line="219" w:lineRule="auto"/>
        <w:ind w:left="1201"/>
        <w:outlineLvl w:val="0"/>
        <w:rPr>
          <w:rFonts w:ascii="宋体" w:hAnsi="宋体" w:eastAsia="宋体" w:cs="宋体"/>
          <w:sz w:val="49"/>
          <w:szCs w:val="49"/>
        </w:rPr>
      </w:pPr>
      <w:r>
        <w:rPr>
          <w:rFonts w:ascii="宋体" w:hAnsi="宋体" w:eastAsia="宋体" w:cs="宋体"/>
          <w:b/>
          <w:bCs/>
          <w:spacing w:val="-14"/>
          <w:sz w:val="49"/>
          <w:szCs w:val="49"/>
        </w:rPr>
        <w:t>国家职业标准编制技术规程</w:t>
      </w:r>
    </w:p>
    <w:p>
      <w:pPr>
        <w:spacing w:before="350" w:line="225" w:lineRule="auto"/>
        <w:ind w:left="3150"/>
        <w:outlineLvl w:val="0"/>
        <w:rPr>
          <w:rFonts w:ascii="楷体" w:hAnsi="楷体" w:eastAsia="楷体" w:cs="楷体"/>
          <w:sz w:val="38"/>
          <w:szCs w:val="38"/>
        </w:rPr>
      </w:pPr>
      <w:r>
        <w:rPr>
          <w:rFonts w:ascii="楷体" w:hAnsi="楷体" w:eastAsia="楷体" w:cs="楷体"/>
          <w:b/>
          <w:bCs/>
          <w:spacing w:val="-3"/>
          <w:sz w:val="38"/>
          <w:szCs w:val="38"/>
        </w:rPr>
        <w:t>(2023年版)</w:t>
      </w:r>
    </w:p>
    <w:p>
      <w:pPr>
        <w:spacing w:line="225" w:lineRule="auto"/>
        <w:rPr>
          <w:rFonts w:ascii="楷体" w:hAnsi="楷体" w:eastAsia="楷体" w:cs="楷体"/>
          <w:sz w:val="38"/>
          <w:szCs w:val="38"/>
        </w:rPr>
        <w:sectPr>
          <w:footerReference r:id="rId5" w:type="default"/>
          <w:pgSz w:w="11900" w:h="16840"/>
          <w:pgMar w:top="1431" w:right="1785" w:bottom="2100" w:left="1785" w:header="0" w:footer="1802" w:gutter="0"/>
          <w:cols w:space="720" w:num="1"/>
        </w:sectPr>
      </w:pPr>
    </w:p>
    <w:p>
      <w:pPr>
        <w:pStyle w:val="2"/>
        <w:spacing w:line="286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sdt>
      <w:sdtPr>
        <w:rPr>
          <w:rFonts w:ascii="仿宋" w:hAnsi="仿宋" w:eastAsia="仿宋" w:cs="仿宋"/>
          <w:sz w:val="38"/>
          <w:szCs w:val="38"/>
        </w:rPr>
        <w:id w:val="147481894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31"/>
          <w:szCs w:val="31"/>
        </w:rPr>
      </w:sdtEndPr>
      <w:sdtContent>
        <w:p>
          <w:pPr>
            <w:spacing w:before="124" w:line="223" w:lineRule="auto"/>
            <w:ind w:left="3825"/>
            <w:rPr>
              <w:rFonts w:ascii="仿宋" w:hAnsi="仿宋" w:eastAsia="仿宋" w:cs="仿宋"/>
              <w:sz w:val="38"/>
              <w:szCs w:val="38"/>
            </w:rPr>
          </w:pPr>
          <w:r>
            <w:rPr>
              <w:rFonts w:ascii="仿宋" w:hAnsi="仿宋" w:eastAsia="仿宋" w:cs="仿宋"/>
              <w:b/>
              <w:bCs/>
              <w:spacing w:val="-32"/>
              <w:sz w:val="38"/>
              <w:szCs w:val="38"/>
            </w:rPr>
            <w:t>目</w:t>
          </w:r>
          <w:r>
            <w:rPr>
              <w:rFonts w:ascii="仿宋" w:hAnsi="仿宋" w:eastAsia="仿宋" w:cs="仿宋"/>
              <w:spacing w:val="-32"/>
              <w:sz w:val="38"/>
              <w:szCs w:val="38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-32"/>
              <w:sz w:val="38"/>
              <w:szCs w:val="38"/>
            </w:rPr>
            <w:t>录</w:t>
          </w:r>
        </w:p>
        <w:p>
          <w:pPr>
            <w:pStyle w:val="2"/>
            <w:spacing w:line="402" w:lineRule="auto"/>
          </w:pPr>
        </w:p>
        <w:p>
          <w:pPr>
            <w:spacing w:before="101" w:line="222" w:lineRule="auto"/>
            <w:ind w:left="3244"/>
            <w:rPr>
              <w:rFonts w:ascii="仿宋" w:hAnsi="仿宋" w:eastAsia="仿宋" w:cs="仿宋"/>
              <w:sz w:val="31"/>
              <w:szCs w:val="31"/>
            </w:rPr>
          </w:pPr>
          <w:bookmarkStart w:id="0" w:name="bookmark1"/>
          <w:bookmarkEnd w:id="0"/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t>第一部分</w:t>
          </w:r>
          <w:r>
            <w:rPr>
              <w:rFonts w:ascii="仿宋" w:hAnsi="仿宋" w:eastAsia="仿宋" w:cs="仿宋"/>
              <w:spacing w:val="80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t>技能类</w:t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fldChar w:fldCharType="end"/>
          </w:r>
        </w:p>
        <w:p>
          <w:pPr>
            <w:pStyle w:val="2"/>
            <w:spacing w:line="411" w:lineRule="auto"/>
          </w:pPr>
        </w:p>
        <w:p>
          <w:pPr>
            <w:tabs>
              <w:tab w:val="right" w:leader="dot" w:pos="8822"/>
            </w:tabs>
            <w:spacing w:before="101" w:line="223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" w:name="bookmark2"/>
          <w:bookmarkEnd w:id="1"/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t>1</w:t>
          </w:r>
          <w:r>
            <w:rPr>
              <w:rFonts w:ascii="Times New Roman" w:hAnsi="Times New Roman" w:eastAsia="Times New Roman" w:cs="Times New Roman"/>
              <w:spacing w:val="10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-10"/>
              <w:sz w:val="31"/>
              <w:szCs w:val="31"/>
            </w:rPr>
            <w:t>范围</w:t>
          </w:r>
          <w:r>
            <w:rPr>
              <w:rFonts w:ascii="仿宋" w:hAnsi="仿宋" w:eastAsia="仿宋" w:cs="仿宋"/>
              <w:spacing w:val="76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22"/>
              <w:sz w:val="31"/>
              <w:szCs w:val="31"/>
            </w:rPr>
            <w:t>9</w:t>
          </w:r>
          <w:r>
            <w:rPr>
              <w:rFonts w:ascii="Times New Roman" w:hAnsi="Times New Roman" w:eastAsia="Times New Roman" w:cs="Times New Roman"/>
              <w:spacing w:val="2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19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" w:name="bookmark3"/>
          <w:bookmarkEnd w:id="2"/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1"/>
              <w:sz w:val="31"/>
              <w:szCs w:val="31"/>
            </w:rPr>
            <w:t>2</w:t>
          </w:r>
          <w:r>
            <w:rPr>
              <w:rFonts w:ascii="Times New Roman" w:hAnsi="Times New Roman" w:eastAsia="Times New Roman" w:cs="Times New Roman"/>
              <w:spacing w:val="39"/>
              <w:sz w:val="31"/>
              <w:szCs w:val="31"/>
            </w:rPr>
            <w:t xml:space="preserve">  </w:t>
          </w:r>
          <w:r>
            <w:rPr>
              <w:rFonts w:ascii="仿宋" w:hAnsi="仿宋" w:eastAsia="仿宋" w:cs="仿宋"/>
              <w:spacing w:val="1"/>
              <w:sz w:val="31"/>
              <w:szCs w:val="31"/>
            </w:rPr>
            <w:t>术语和定义</w:t>
          </w:r>
          <w:r>
            <w:rPr>
              <w:rFonts w:ascii="仿宋" w:hAnsi="仿宋" w:eastAsia="仿宋" w:cs="仿宋"/>
              <w:spacing w:val="3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81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</w:rPr>
            <w:t>9</w:t>
          </w:r>
          <w:r>
            <w:rPr>
              <w:rFonts w:ascii="Times New Roman" w:hAnsi="Times New Roman" w:eastAsia="Times New Roman" w:cs="Times New Roman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181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" w:name="bookmark4"/>
          <w:bookmarkEnd w:id="3"/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2"/>
              <w:sz w:val="31"/>
              <w:szCs w:val="31"/>
            </w:rPr>
            <w:t xml:space="preserve">2.1    </w:t>
          </w:r>
          <w:r>
            <w:rPr>
              <w:rFonts w:ascii="仿宋" w:hAnsi="仿宋" w:eastAsia="仿宋" w:cs="仿宋"/>
              <w:spacing w:val="2"/>
              <w:sz w:val="31"/>
              <w:szCs w:val="31"/>
            </w:rPr>
            <w:t>职业</w:t>
          </w:r>
          <w:r>
            <w:rPr>
              <w:rFonts w:ascii="仿宋" w:hAnsi="仿宋" w:eastAsia="仿宋" w:cs="仿宋"/>
              <w:spacing w:val="7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12"/>
              <w:sz w:val="31"/>
              <w:szCs w:val="31"/>
            </w:rPr>
            <w:t>9</w:t>
          </w:r>
          <w:r>
            <w:rPr>
              <w:rFonts w:ascii="Times New Roman" w:hAnsi="Times New Roman" w:eastAsia="Times New Roman" w:cs="Times New Roman"/>
              <w:spacing w:val="1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191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" w:name="bookmark5"/>
          <w:bookmarkEnd w:id="4"/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9"/>
              <w:sz w:val="31"/>
              <w:szCs w:val="31"/>
            </w:rPr>
            <w:t xml:space="preserve">2.2    </w:t>
          </w:r>
          <w:r>
            <w:rPr>
              <w:rFonts w:ascii="仿宋" w:hAnsi="仿宋" w:eastAsia="仿宋" w:cs="仿宋"/>
              <w:spacing w:val="9"/>
              <w:sz w:val="31"/>
              <w:szCs w:val="31"/>
            </w:rPr>
            <w:t>职业分类</w:t>
          </w:r>
          <w:r>
            <w:rPr>
              <w:rFonts w:ascii="仿宋" w:hAnsi="仿宋" w:eastAsia="仿宋" w:cs="仿宋"/>
              <w:spacing w:val="67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z w:val="31"/>
              <w:szCs w:val="31"/>
            </w:rPr>
            <w:t>9</w:t>
          </w:r>
          <w:r>
            <w:rPr>
              <w:rFonts w:ascii="Times New Roman" w:hAnsi="Times New Roman" w:eastAsia="Times New Roman" w:cs="Times New Roman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2"/>
            </w:tabs>
            <w:spacing w:before="170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" w:name="bookmark6"/>
          <w:bookmarkEnd w:id="5"/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24"/>
              <w:sz w:val="31"/>
              <w:szCs w:val="31"/>
            </w:rPr>
            <w:t xml:space="preserve">2.3    </w:t>
          </w:r>
          <w:r>
            <w:rPr>
              <w:rFonts w:ascii="仿宋" w:hAnsi="仿宋" w:eastAsia="仿宋" w:cs="仿宋"/>
              <w:spacing w:val="24"/>
              <w:sz w:val="31"/>
              <w:szCs w:val="31"/>
            </w:rPr>
            <w:t>国家职业标准(技能类)</w:t>
          </w:r>
          <w:r>
            <w:rPr>
              <w:rFonts w:ascii="仿宋" w:hAnsi="仿宋" w:eastAsia="仿宋" w:cs="仿宋"/>
              <w:spacing w:val="7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z w:val="31"/>
              <w:szCs w:val="31"/>
            </w:rPr>
            <w:t>9</w:t>
          </w:r>
          <w:r>
            <w:rPr>
              <w:rFonts w:ascii="Times New Roman" w:hAnsi="Times New Roman" w:eastAsia="Times New Roman" w:cs="Times New Roman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2"/>
            </w:tabs>
            <w:spacing w:before="181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" w:name="bookmark7"/>
          <w:bookmarkEnd w:id="6"/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24"/>
              <w:sz w:val="31"/>
              <w:szCs w:val="31"/>
            </w:rPr>
            <w:t>3</w:t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-24"/>
              <w:sz w:val="31"/>
              <w:szCs w:val="31"/>
            </w:rPr>
            <w:t>总</w:t>
          </w:r>
          <w:r>
            <w:rPr>
              <w:rFonts w:ascii="仿宋" w:hAnsi="仿宋" w:eastAsia="仿宋" w:cs="仿宋"/>
              <w:spacing w:val="-3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24"/>
              <w:sz w:val="31"/>
              <w:szCs w:val="31"/>
            </w:rPr>
            <w:t>则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7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t>10</w:t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2"/>
            </w:tabs>
            <w:spacing w:before="174" w:line="223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7" w:name="bookmark8"/>
          <w:bookmarkEnd w:id="7"/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10"/>
              <w:sz w:val="31"/>
              <w:szCs w:val="31"/>
            </w:rPr>
            <w:t xml:space="preserve">3.1    </w:t>
          </w:r>
          <w:r>
            <w:rPr>
              <w:rFonts w:ascii="仿宋" w:hAnsi="仿宋" w:eastAsia="仿宋" w:cs="仿宋"/>
              <w:spacing w:val="10"/>
              <w:sz w:val="31"/>
              <w:szCs w:val="31"/>
            </w:rPr>
            <w:t>指导思想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3"/>
              <w:sz w:val="31"/>
              <w:szCs w:val="31"/>
            </w:rPr>
            <w:t>10</w:t>
          </w:r>
          <w:r>
            <w:rPr>
              <w:rFonts w:ascii="Times New Roman" w:hAnsi="Times New Roman" w:eastAsia="Times New Roman" w:cs="Times New Roman"/>
              <w:spacing w:val="-3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2"/>
            </w:tabs>
            <w:spacing w:before="190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8" w:name="bookmark9"/>
          <w:bookmarkEnd w:id="8"/>
          <w:r>
            <w:fldChar w:fldCharType="begin"/>
          </w:r>
          <w:r>
            <w:instrText xml:space="preserve"> HYPERLINK \l "bookmark9"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9"/>
              <w:sz w:val="31"/>
              <w:szCs w:val="31"/>
            </w:rPr>
            <w:t xml:space="preserve">3.2    </w:t>
          </w:r>
          <w:r>
            <w:rPr>
              <w:rFonts w:ascii="仿宋" w:hAnsi="仿宋" w:eastAsia="仿宋" w:cs="仿宋"/>
              <w:spacing w:val="9"/>
              <w:sz w:val="31"/>
              <w:szCs w:val="31"/>
            </w:rPr>
            <w:t>工作目标</w:t>
          </w:r>
          <w:r>
            <w:rPr>
              <w:rFonts w:ascii="仿宋" w:hAnsi="仿宋" w:eastAsia="仿宋" w:cs="仿宋"/>
              <w:spacing w:val="-14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1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6"/>
              <w:sz w:val="31"/>
              <w:szCs w:val="31"/>
            </w:rPr>
            <w:t>1</w:t>
          </w:r>
          <w:r>
            <w:rPr>
              <w:rFonts w:ascii="Times New Roman" w:hAnsi="Times New Roman" w:eastAsia="Times New Roman" w:cs="Times New Roman"/>
              <w:spacing w:val="-12"/>
              <w:sz w:val="31"/>
              <w:szCs w:val="31"/>
            </w:rPr>
            <w:t>0</w:t>
          </w:r>
          <w:r>
            <w:rPr>
              <w:rFonts w:ascii="Times New Roman" w:hAnsi="Times New Roman" w:eastAsia="Times New Roman" w:cs="Times New Roman"/>
              <w:spacing w:val="-1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2"/>
            </w:tabs>
            <w:spacing w:before="183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9" w:name="bookmark10"/>
          <w:bookmarkEnd w:id="9"/>
          <w:r>
            <w:fldChar w:fldCharType="begin"/>
          </w:r>
          <w:r>
            <w:instrText xml:space="preserve"> HYPERLINK \l "bookmark10"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8"/>
              <w:sz w:val="31"/>
              <w:szCs w:val="31"/>
            </w:rPr>
            <w:t xml:space="preserve">3.3    </w:t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t>编制原则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0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t>10</w:t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2"/>
            </w:tabs>
            <w:spacing w:before="179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0" w:name="bookmark11"/>
          <w:bookmarkEnd w:id="10"/>
          <w:r>
            <w:fldChar w:fldCharType="begin"/>
          </w:r>
          <w:r>
            <w:instrText xml:space="preserve"> HYPERLINK \l "bookmark11"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17"/>
              <w:sz w:val="31"/>
              <w:szCs w:val="31"/>
            </w:rPr>
            <w:t>4</w:t>
          </w:r>
          <w:r>
            <w:rPr>
              <w:rFonts w:ascii="Times New Roman" w:hAnsi="Times New Roman" w:eastAsia="Times New Roman" w:cs="Times New Roman"/>
              <w:spacing w:val="3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17"/>
              <w:sz w:val="31"/>
              <w:szCs w:val="31"/>
            </w:rPr>
            <w:t>职业标准结构要素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21"/>
              <w:sz w:val="31"/>
              <w:szCs w:val="31"/>
            </w:rPr>
            <w:t>11</w:t>
          </w:r>
          <w:r>
            <w:rPr>
              <w:rFonts w:ascii="Times New Roman" w:hAnsi="Times New Roman" w:eastAsia="Times New Roman" w:cs="Times New Roman"/>
              <w:spacing w:val="-21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52"/>
            </w:tabs>
            <w:spacing w:before="172" w:line="225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1" w:name="bookmark12"/>
          <w:bookmarkEnd w:id="11"/>
          <w:r>
            <w:fldChar w:fldCharType="begin"/>
          </w:r>
          <w:r>
            <w:instrText xml:space="preserve"> HYPERLINK \l "bookmark12"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1"/>
              <w:sz w:val="31"/>
              <w:szCs w:val="31"/>
            </w:rPr>
            <w:t>4.1</w:t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-11"/>
              <w:sz w:val="31"/>
              <w:szCs w:val="31"/>
            </w:rPr>
            <w:t>封</w:t>
          </w:r>
          <w:r>
            <w:rPr>
              <w:rFonts w:ascii="仿宋" w:hAnsi="仿宋" w:eastAsia="仿宋" w:cs="仿宋"/>
              <w:spacing w:val="-2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11"/>
              <w:sz w:val="31"/>
              <w:szCs w:val="31"/>
            </w:rPr>
            <w:t>面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8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9"/>
              <w:sz w:val="31"/>
              <w:szCs w:val="31"/>
            </w:rPr>
            <w:t>11</w:t>
          </w:r>
          <w:r>
            <w:rPr>
              <w:rFonts w:ascii="Times New Roman" w:hAnsi="Times New Roman" w:eastAsia="Times New Roman" w:cs="Times New Roman"/>
              <w:spacing w:val="-19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2"/>
            </w:tabs>
            <w:spacing w:before="169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2" w:name="bookmark13"/>
          <w:bookmarkEnd w:id="12"/>
          <w:r>
            <w:fldChar w:fldCharType="begin"/>
          </w:r>
          <w:r>
            <w:instrText xml:space="preserve"> HYPERLINK \l "bookmark13"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7"/>
              <w:sz w:val="31"/>
              <w:szCs w:val="31"/>
            </w:rPr>
            <w:t>4.2</w:t>
          </w:r>
          <w:r>
            <w:rPr>
              <w:rFonts w:ascii="Times New Roman" w:hAnsi="Times New Roman" w:eastAsia="Times New Roman" w:cs="Times New Roman"/>
              <w:spacing w:val="1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7"/>
              <w:sz w:val="31"/>
              <w:szCs w:val="31"/>
            </w:rPr>
            <w:t>说明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3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9"/>
              <w:sz w:val="31"/>
              <w:szCs w:val="31"/>
            </w:rPr>
            <w:t>11</w:t>
          </w:r>
          <w:r>
            <w:rPr>
              <w:rFonts w:ascii="Times New Roman" w:hAnsi="Times New Roman" w:eastAsia="Times New Roman" w:cs="Times New Roman"/>
              <w:spacing w:val="-19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2"/>
            </w:tabs>
            <w:spacing w:before="192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3" w:name="bookmark14"/>
          <w:bookmarkEnd w:id="13"/>
          <w:r>
            <w:fldChar w:fldCharType="begin"/>
          </w:r>
          <w:r>
            <w:instrText xml:space="preserve"> HYPERLINK \l "bookmark14"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8"/>
              <w:sz w:val="31"/>
              <w:szCs w:val="31"/>
            </w:rPr>
            <w:t>4.3</w:t>
          </w:r>
          <w:r>
            <w:rPr>
              <w:rFonts w:ascii="Times New Roman" w:hAnsi="Times New Roman" w:eastAsia="Times New Roman" w:cs="Times New Roman"/>
              <w:spacing w:val="9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-18"/>
              <w:sz w:val="31"/>
              <w:szCs w:val="31"/>
            </w:rPr>
            <w:t>内</w:t>
          </w:r>
          <w:r>
            <w:rPr>
              <w:rFonts w:ascii="仿宋" w:hAnsi="仿宋" w:eastAsia="仿宋" w:cs="仿宋"/>
              <w:spacing w:val="-41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18"/>
              <w:sz w:val="31"/>
              <w:szCs w:val="31"/>
            </w:rPr>
            <w:t>容</w:t>
          </w:r>
          <w:r>
            <w:rPr>
              <w:rFonts w:ascii="仿宋" w:hAnsi="仿宋" w:eastAsia="仿宋" w:cs="仿宋"/>
              <w:spacing w:val="-14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9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t>12</w:t>
          </w:r>
          <w:r>
            <w:rPr>
              <w:rFonts w:ascii="Times New Roman" w:hAnsi="Times New Roman" w:eastAsia="Times New Roman" w:cs="Times New Roman"/>
              <w:spacing w:val="-10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9"/>
            </w:tabs>
            <w:spacing w:before="164" w:line="223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4" w:name="bookmark15"/>
          <w:bookmarkEnd w:id="14"/>
          <w:r>
            <w:fldChar w:fldCharType="begin"/>
          </w:r>
          <w:r>
            <w:instrText xml:space="preserve"> HYPERLINK \l "bookmark15"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3"/>
              <w:sz w:val="31"/>
              <w:szCs w:val="31"/>
            </w:rPr>
            <w:t>4.4</w:t>
          </w:r>
          <w:r>
            <w:rPr>
              <w:rFonts w:ascii="Times New Roman" w:hAnsi="Times New Roman" w:eastAsia="Times New Roman" w:cs="Times New Roman"/>
              <w:b/>
              <w:bCs/>
              <w:spacing w:val="6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3"/>
              <w:sz w:val="31"/>
              <w:szCs w:val="31"/>
            </w:rPr>
            <w:t>附录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7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11"/>
              <w:sz w:val="31"/>
              <w:szCs w:val="31"/>
            </w:rPr>
            <w:t>12</w:t>
          </w:r>
          <w:r>
            <w:rPr>
              <w:rFonts w:ascii="Times New Roman" w:hAnsi="Times New Roman" w:eastAsia="Times New Roman" w:cs="Times New Roman"/>
              <w:b/>
              <w:bCs/>
              <w:spacing w:val="-11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9"/>
            </w:tabs>
            <w:spacing w:before="165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5" w:name="bookmark16"/>
          <w:bookmarkEnd w:id="15"/>
          <w:r>
            <w:fldChar w:fldCharType="begin"/>
          </w:r>
          <w:r>
            <w:instrText xml:space="preserve"> HYPERLINK \l "bookmark16"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4"/>
              <w:sz w:val="31"/>
              <w:szCs w:val="31"/>
            </w:rPr>
            <w:t>5</w:t>
          </w:r>
          <w:r>
            <w:rPr>
              <w:rFonts w:ascii="Times New Roman" w:hAnsi="Times New Roman" w:eastAsia="Times New Roman" w:cs="Times New Roman"/>
              <w:b/>
              <w:bCs/>
              <w:spacing w:val="12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b/>
              <w:bCs/>
              <w:spacing w:val="4"/>
              <w:sz w:val="31"/>
              <w:szCs w:val="31"/>
            </w:rPr>
            <w:t>职业标准内容</w:t>
          </w:r>
          <w:r>
            <w:rPr>
              <w:rFonts w:ascii="仿宋" w:hAnsi="仿宋" w:eastAsia="仿宋" w:cs="仿宋"/>
              <w:spacing w:val="-13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1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11"/>
              <w:sz w:val="31"/>
              <w:szCs w:val="31"/>
            </w:rPr>
            <w:t>12</w:t>
          </w:r>
          <w:r>
            <w:rPr>
              <w:rFonts w:ascii="Times New Roman" w:hAnsi="Times New Roman" w:eastAsia="Times New Roman" w:cs="Times New Roman"/>
              <w:b/>
              <w:bCs/>
              <w:spacing w:val="-11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9"/>
            </w:tabs>
            <w:spacing w:before="17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6" w:name="bookmark17"/>
          <w:bookmarkEnd w:id="16"/>
          <w:r>
            <w:fldChar w:fldCharType="begin"/>
          </w:r>
          <w:r>
            <w:instrText xml:space="preserve"> HYPERLINK \l "bookmark17"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5"/>
              <w:sz w:val="31"/>
              <w:szCs w:val="31"/>
            </w:rPr>
            <w:t>5.1</w:t>
          </w:r>
          <w:r>
            <w:rPr>
              <w:rFonts w:ascii="Times New Roman" w:hAnsi="Times New Roman" w:eastAsia="Times New Roman" w:cs="Times New Roman"/>
              <w:b/>
              <w:bCs/>
              <w:spacing w:val="10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5"/>
              <w:sz w:val="31"/>
              <w:szCs w:val="31"/>
            </w:rPr>
            <w:t>职业概况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1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11"/>
              <w:sz w:val="31"/>
              <w:szCs w:val="31"/>
            </w:rPr>
            <w:t>12</w:t>
          </w:r>
          <w:r>
            <w:rPr>
              <w:rFonts w:ascii="Times New Roman" w:hAnsi="Times New Roman" w:eastAsia="Times New Roman" w:cs="Times New Roman"/>
              <w:b/>
              <w:bCs/>
              <w:spacing w:val="-11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9"/>
            </w:tabs>
            <w:spacing w:before="20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7" w:name="bookmark18"/>
          <w:bookmarkEnd w:id="17"/>
          <w:r>
            <w:fldChar w:fldCharType="begin"/>
          </w:r>
          <w:r>
            <w:instrText xml:space="preserve"> HYPERLINK \l "bookmark18"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4"/>
              <w:sz w:val="31"/>
              <w:szCs w:val="31"/>
            </w:rPr>
            <w:t>5.2</w:t>
          </w:r>
          <w:r>
            <w:rPr>
              <w:rFonts w:ascii="Times New Roman" w:hAnsi="Times New Roman" w:eastAsia="Times New Roman" w:cs="Times New Roman"/>
              <w:b/>
              <w:bCs/>
              <w:spacing w:val="7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4"/>
              <w:sz w:val="31"/>
              <w:szCs w:val="31"/>
            </w:rPr>
            <w:t>基本要求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9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14"/>
              <w:sz w:val="31"/>
              <w:szCs w:val="31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-8"/>
              <w:sz w:val="31"/>
              <w:szCs w:val="31"/>
            </w:rPr>
            <w:t>7</w:t>
          </w:r>
          <w:r>
            <w:rPr>
              <w:rFonts w:ascii="Times New Roman" w:hAnsi="Times New Roman" w:eastAsia="Times New Roman" w:cs="Times New Roman"/>
              <w:b/>
              <w:bCs/>
              <w:spacing w:val="-8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59"/>
            </w:tabs>
            <w:spacing w:before="174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8" w:name="bookmark19"/>
          <w:bookmarkEnd w:id="18"/>
          <w:r>
            <w:fldChar w:fldCharType="begin"/>
          </w:r>
          <w:r>
            <w:instrText xml:space="preserve"> HYPERLINK \l "bookmark19"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7"/>
              <w:sz w:val="31"/>
              <w:szCs w:val="31"/>
            </w:rPr>
            <w:t xml:space="preserve">5.3    </w:t>
          </w:r>
          <w:r>
            <w:rPr>
              <w:rFonts w:ascii="仿宋" w:hAnsi="仿宋" w:eastAsia="仿宋" w:cs="仿宋"/>
              <w:b/>
              <w:bCs/>
              <w:spacing w:val="7"/>
              <w:sz w:val="31"/>
              <w:szCs w:val="31"/>
            </w:rPr>
            <w:t>工作要求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0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14"/>
              <w:sz w:val="31"/>
              <w:szCs w:val="31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-8"/>
              <w:sz w:val="31"/>
              <w:szCs w:val="31"/>
            </w:rPr>
            <w:t>7</w:t>
          </w:r>
          <w:r>
            <w:rPr>
              <w:rFonts w:ascii="Times New Roman" w:hAnsi="Times New Roman" w:eastAsia="Times New Roman" w:cs="Times New Roman"/>
              <w:b/>
              <w:bCs/>
              <w:spacing w:val="-8"/>
              <w:sz w:val="31"/>
              <w:szCs w:val="31"/>
            </w:rPr>
            <w:fldChar w:fldCharType="end"/>
          </w:r>
        </w:p>
      </w:sdtContent>
    </w:sdt>
    <w:p>
      <w:pPr>
        <w:spacing w:line="220" w:lineRule="auto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6" w:type="default"/>
          <w:pgSz w:w="11900" w:h="16840"/>
          <w:pgMar w:top="1431" w:right="1480" w:bottom="1952" w:left="1559" w:header="0" w:footer="1673" w:gutter="0"/>
          <w:cols w:space="720" w:num="1"/>
        </w:sectPr>
      </w:pPr>
    </w:p>
    <w:sdt>
      <w:sdtPr>
        <w:rPr>
          <w:rFonts w:ascii="Arial" w:hAnsi="Arial" w:eastAsia="Arial" w:cs="Arial"/>
          <w:sz w:val="21"/>
          <w:szCs w:val="21"/>
        </w:rPr>
        <w:id w:val="147476827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31"/>
          <w:szCs w:val="31"/>
        </w:rPr>
      </w:sdtEndPr>
      <w:sdtContent>
        <w:p>
          <w:pPr>
            <w:tabs>
              <w:tab w:val="right" w:leader="dot" w:pos="8872"/>
            </w:tabs>
            <w:spacing w:before="25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19" w:name="bookmark20"/>
          <w:bookmarkEnd w:id="19"/>
          <w:r>
            <w:fldChar w:fldCharType="begin"/>
          </w:r>
          <w:r>
            <w:instrText xml:space="preserve"> HYPERLINK \l "bookmark20"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5"/>
              <w:sz w:val="31"/>
              <w:szCs w:val="31"/>
            </w:rPr>
            <w:t xml:space="preserve">5.4    </w:t>
          </w:r>
          <w:r>
            <w:rPr>
              <w:rFonts w:ascii="仿宋" w:hAnsi="仿宋" w:eastAsia="仿宋" w:cs="仿宋"/>
              <w:b/>
              <w:bCs/>
              <w:spacing w:val="5"/>
              <w:sz w:val="31"/>
              <w:szCs w:val="31"/>
            </w:rPr>
            <w:t>权重表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7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4"/>
              <w:sz w:val="31"/>
              <w:szCs w:val="31"/>
            </w:rPr>
            <w:t>21</w:t>
          </w:r>
          <w:r>
            <w:rPr>
              <w:rFonts w:ascii="Times New Roman" w:hAnsi="Times New Roman" w:eastAsia="Times New Roman" w:cs="Times New Roman"/>
              <w:b/>
              <w:bCs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23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0" w:name="bookmark21"/>
          <w:bookmarkEnd w:id="20"/>
          <w:r>
            <w:fldChar w:fldCharType="begin"/>
          </w:r>
          <w:r>
            <w:instrText xml:space="preserve"> HYPERLINK \l "bookmark21"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15"/>
              <w:sz w:val="31"/>
              <w:szCs w:val="31"/>
            </w:rPr>
            <w:t>6</w:t>
          </w:r>
          <w:r>
            <w:rPr>
              <w:rFonts w:ascii="Times New Roman" w:hAnsi="Times New Roman" w:eastAsia="Times New Roman" w:cs="Times New Roman"/>
              <w:b/>
              <w:bCs/>
              <w:spacing w:val="33"/>
              <w:sz w:val="31"/>
              <w:szCs w:val="31"/>
            </w:rPr>
            <w:t xml:space="preserve">  </w:t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t>编制程序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28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22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02"/>
            </w:tabs>
            <w:spacing w:before="219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1" w:name="bookmark22"/>
          <w:bookmarkEnd w:id="21"/>
          <w:r>
            <w:fldChar w:fldCharType="begin"/>
          </w:r>
          <w:r>
            <w:instrText xml:space="preserve"> HYPERLINK \l "bookmark22"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31"/>
              <w:szCs w:val="31"/>
            </w:rPr>
            <w:t>6.1</w:t>
          </w:r>
          <w:r>
            <w:rPr>
              <w:rFonts w:ascii="Times New Roman" w:hAnsi="Times New Roman" w:eastAsia="Times New Roman" w:cs="Times New Roman"/>
              <w:b/>
              <w:bCs/>
              <w:spacing w:val="13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2"/>
              <w:sz w:val="31"/>
              <w:szCs w:val="31"/>
            </w:rPr>
            <w:t>组织开发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6"/>
              <w:sz w:val="31"/>
              <w:szCs w:val="31"/>
            </w:rPr>
            <w:t>22</w:t>
          </w:r>
          <w:r>
            <w:rPr>
              <w:rFonts w:ascii="Times New Roman" w:hAnsi="Times New Roman" w:eastAsia="Times New Roman" w:cs="Times New Roman"/>
              <w:b/>
              <w:bCs/>
              <w:spacing w:val="-6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12"/>
            </w:tabs>
            <w:spacing w:before="235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2" w:name="bookmark23"/>
          <w:bookmarkEnd w:id="22"/>
          <w:r>
            <w:fldChar w:fldCharType="begin"/>
          </w:r>
          <w:r>
            <w:instrText xml:space="preserve"> HYPERLINK \l "bookmark23"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31"/>
              <w:szCs w:val="31"/>
            </w:rPr>
            <w:t>6.2</w:t>
          </w:r>
          <w:r>
            <w:rPr>
              <w:rFonts w:ascii="Times New Roman" w:hAnsi="Times New Roman" w:eastAsia="Times New Roman" w:cs="Times New Roman"/>
              <w:b/>
              <w:bCs/>
              <w:spacing w:val="13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2"/>
              <w:sz w:val="31"/>
              <w:szCs w:val="31"/>
            </w:rPr>
            <w:t>公开征集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3"/>
              <w:sz w:val="31"/>
              <w:szCs w:val="31"/>
            </w:rPr>
            <w:t>25</w:t>
          </w:r>
          <w:r>
            <w:rPr>
              <w:rFonts w:ascii="Times New Roman" w:hAnsi="Times New Roman" w:eastAsia="Times New Roman" w:cs="Times New Roman"/>
              <w:b/>
              <w:bCs/>
              <w:spacing w:val="-3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23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3" w:name="bookmark24"/>
          <w:bookmarkEnd w:id="23"/>
          <w:r>
            <w:fldChar w:fldCharType="begin"/>
          </w:r>
          <w:r>
            <w:instrText xml:space="preserve"> HYPERLINK \l "bookmark24"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11"/>
              <w:sz w:val="31"/>
              <w:szCs w:val="31"/>
            </w:rPr>
            <w:t>7</w:t>
          </w:r>
          <w:r>
            <w:rPr>
              <w:rFonts w:ascii="Times New Roman" w:hAnsi="Times New Roman" w:eastAsia="Times New Roman" w:cs="Times New Roman"/>
              <w:spacing w:val="1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11"/>
              <w:sz w:val="31"/>
              <w:szCs w:val="31"/>
            </w:rPr>
            <w:t>职业标准编排格式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t>26</w:t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21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4" w:name="bookmark25"/>
          <w:bookmarkEnd w:id="24"/>
          <w:r>
            <w:fldChar w:fldCharType="begin"/>
          </w:r>
          <w:r>
            <w:instrText xml:space="preserve"> HYPERLINK \l "bookmark25"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 xml:space="preserve">7.1    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职业标准报批稿格式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t>26</w:t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2"/>
            </w:tabs>
            <w:spacing w:before="21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5" w:name="bookmark26"/>
          <w:bookmarkEnd w:id="25"/>
          <w:r>
            <w:fldChar w:fldCharType="begin"/>
          </w:r>
          <w:r>
            <w:instrText xml:space="preserve"> HYPERLINK \l "bookmark26"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7"/>
              <w:sz w:val="31"/>
              <w:szCs w:val="31"/>
            </w:rPr>
            <w:t xml:space="preserve">7.2    </w:t>
          </w:r>
          <w:r>
            <w:rPr>
              <w:rFonts w:ascii="仿宋" w:hAnsi="仿宋" w:eastAsia="仿宋" w:cs="仿宋"/>
              <w:spacing w:val="7"/>
              <w:sz w:val="31"/>
              <w:szCs w:val="31"/>
            </w:rPr>
            <w:t>职业标准出版格式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1"/>
              <w:sz w:val="31"/>
              <w:szCs w:val="31"/>
            </w:rPr>
            <w:t>27</w:t>
          </w:r>
          <w:r>
            <w:rPr>
              <w:rFonts w:ascii="Times New Roman" w:hAnsi="Times New Roman" w:eastAsia="Times New Roman" w:cs="Times New Roman"/>
              <w:spacing w:val="-1"/>
              <w:sz w:val="31"/>
              <w:szCs w:val="31"/>
            </w:rPr>
            <w:fldChar w:fldCharType="end"/>
          </w:r>
        </w:p>
        <w:p>
          <w:pPr>
            <w:pStyle w:val="2"/>
          </w:pPr>
        </w:p>
        <w:p>
          <w:pPr>
            <w:pStyle w:val="2"/>
            <w:spacing w:line="241" w:lineRule="auto"/>
          </w:pPr>
        </w:p>
        <w:p>
          <w:pPr>
            <w:pStyle w:val="2"/>
            <w:spacing w:line="241" w:lineRule="auto"/>
          </w:pPr>
        </w:p>
        <w:p>
          <w:pPr>
            <w:tabs>
              <w:tab w:val="right" w:leader="dot" w:pos="8842"/>
            </w:tabs>
            <w:spacing w:before="101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6" w:name="bookmark27"/>
          <w:bookmarkEnd w:id="26"/>
          <w:r>
            <w:fldChar w:fldCharType="begin"/>
          </w:r>
          <w:r>
            <w:instrText xml:space="preserve"> HYPERLINK \l "bookmark27"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5"/>
              <w:sz w:val="31"/>
              <w:szCs w:val="31"/>
            </w:rPr>
            <w:t>附录1:职业标准结构图</w:t>
          </w:r>
          <w:r>
            <w:rPr>
              <w:rFonts w:ascii="仿宋" w:hAnsi="仿宋" w:eastAsia="仿宋" w:cs="仿宋"/>
              <w:spacing w:val="6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t>29</w:t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7"/>
            </w:tabs>
            <w:spacing w:before="245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7" w:name="bookmark28"/>
          <w:bookmarkEnd w:id="27"/>
          <w:r>
            <w:fldChar w:fldCharType="begin"/>
          </w:r>
          <w:r>
            <w:instrText xml:space="preserve"> HYPERLINK \l "bookmark28"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6"/>
              <w:sz w:val="31"/>
              <w:szCs w:val="31"/>
            </w:rPr>
            <w:t>附录2:职业技能等级划分依据</w:t>
          </w:r>
          <w:r>
            <w:rPr>
              <w:rFonts w:ascii="仿宋" w:hAnsi="仿宋" w:eastAsia="仿宋" w:cs="仿宋"/>
              <w:spacing w:val="60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30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17"/>
            </w:tabs>
            <w:spacing w:before="220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8" w:name="bookmark29"/>
          <w:bookmarkEnd w:id="28"/>
          <w:r>
            <w:fldChar w:fldCharType="begin"/>
          </w:r>
          <w:r>
            <w:instrText xml:space="preserve"> HYPERLINK \l "bookmark29"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0"/>
              <w:sz w:val="31"/>
              <w:szCs w:val="31"/>
            </w:rPr>
            <w:t>附录3:职业环境条件描述要素</w:t>
          </w:r>
          <w:r>
            <w:rPr>
              <w:rFonts w:ascii="仿宋" w:hAnsi="仿宋" w:eastAsia="仿宋" w:cs="仿宋"/>
              <w:spacing w:val="6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32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7"/>
            </w:tabs>
            <w:spacing w:before="22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29" w:name="bookmark30"/>
          <w:bookmarkEnd w:id="29"/>
          <w:r>
            <w:fldChar w:fldCharType="begin"/>
          </w:r>
          <w:r>
            <w:instrText xml:space="preserve"> HYPERLINK \l "bookmark30"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2"/>
              <w:sz w:val="31"/>
              <w:szCs w:val="31"/>
            </w:rPr>
            <w:t>附录4:职业能力特征描述要素</w:t>
          </w:r>
          <w:r>
            <w:rPr>
              <w:rFonts w:ascii="仿宋" w:hAnsi="仿宋" w:eastAsia="仿宋" w:cs="仿宋"/>
              <w:spacing w:val="65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7"/>
              <w:sz w:val="31"/>
              <w:szCs w:val="31"/>
            </w:rPr>
            <w:t>33</w:t>
          </w:r>
          <w:r>
            <w:rPr>
              <w:rFonts w:ascii="Times New Roman" w:hAnsi="Times New Roman" w:eastAsia="Times New Roman" w:cs="Times New Roman"/>
              <w:spacing w:val="-7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7"/>
            </w:tabs>
            <w:spacing w:before="216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0" w:name="bookmark31"/>
          <w:bookmarkEnd w:id="30"/>
          <w:r>
            <w:fldChar w:fldCharType="begin"/>
          </w:r>
          <w:r>
            <w:instrText xml:space="preserve"> HYPERLINK \l "bookmark31"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2"/>
              <w:sz w:val="31"/>
              <w:szCs w:val="31"/>
            </w:rPr>
            <w:t xml:space="preserve">附录5:申请参加职业技能评价的条件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34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37"/>
            </w:tabs>
            <w:spacing w:before="232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1" w:name="bookmark32"/>
          <w:bookmarkEnd w:id="31"/>
          <w:r>
            <w:fldChar w:fldCharType="begin"/>
          </w:r>
          <w:r>
            <w:instrText xml:space="preserve"> HYPERLINK \l "bookmark32"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1"/>
              <w:sz w:val="31"/>
              <w:szCs w:val="31"/>
            </w:rPr>
            <w:t xml:space="preserve">附录6:职业标准编制启动会或评审会程序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37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7"/>
            </w:tabs>
            <w:spacing w:before="220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2" w:name="bookmark33"/>
          <w:bookmarkEnd w:id="32"/>
          <w:r>
            <w:fldChar w:fldCharType="begin"/>
          </w:r>
          <w:r>
            <w:instrText xml:space="preserve"> HYPERLINK \l "bookmark33"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9"/>
              <w:sz w:val="31"/>
              <w:szCs w:val="31"/>
            </w:rPr>
            <w:t>附录7:职业标准报批稿格式</w:t>
          </w:r>
          <w:r>
            <w:rPr>
              <w:rFonts w:ascii="仿宋" w:hAnsi="仿宋" w:eastAsia="仿宋" w:cs="仿宋"/>
              <w:spacing w:val="56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1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38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45"/>
            </w:tabs>
            <w:spacing w:before="22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3" w:name="bookmark34"/>
          <w:bookmarkEnd w:id="33"/>
          <w:r>
            <w:fldChar w:fldCharType="begin"/>
          </w:r>
          <w:r>
            <w:instrText xml:space="preserve"> HYPERLINK \l "bookmark34"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9"/>
              <w:sz w:val="31"/>
              <w:szCs w:val="31"/>
            </w:rPr>
            <w:t xml:space="preserve">附录8:职业标准报批稿的字体和字号要求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3"/>
              <w:sz w:val="31"/>
              <w:szCs w:val="31"/>
            </w:rPr>
            <w:t>47</w:t>
          </w:r>
          <w:r>
            <w:rPr>
              <w:rFonts w:ascii="Times New Roman" w:hAnsi="Times New Roman" w:eastAsia="Times New Roman" w:cs="Times New Roman"/>
              <w:spacing w:val="-3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5"/>
            </w:tabs>
            <w:spacing w:before="21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4" w:name="bookmark35"/>
          <w:bookmarkEnd w:id="34"/>
          <w:r>
            <w:fldChar w:fldCharType="begin"/>
          </w:r>
          <w:r>
            <w:instrText xml:space="preserve"> HYPERLINK \l "bookmark35"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0"/>
              <w:sz w:val="31"/>
              <w:szCs w:val="31"/>
            </w:rPr>
            <w:t>附录9:职业标准出版格式</w:t>
          </w:r>
          <w:r>
            <w:rPr>
              <w:rFonts w:ascii="仿宋" w:hAnsi="仿宋" w:eastAsia="仿宋" w:cs="仿宋"/>
              <w:spacing w:val="5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1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 w:val="31"/>
              <w:szCs w:val="31"/>
            </w:rPr>
            <w:t>48</w:t>
          </w:r>
          <w:r>
            <w:rPr>
              <w:rFonts w:ascii="Times New Roman" w:hAnsi="Times New Roman" w:eastAsia="Times New Roman" w:cs="Times New Roman"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5"/>
            </w:tabs>
            <w:spacing w:before="234" w:line="221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5" w:name="bookmark36"/>
          <w:bookmarkEnd w:id="35"/>
          <w:r>
            <w:fldChar w:fldCharType="begin"/>
          </w:r>
          <w:r>
            <w:instrText xml:space="preserve"> HYPERLINK \l "bookmark36"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8"/>
              <w:sz w:val="31"/>
              <w:szCs w:val="31"/>
            </w:rPr>
            <w:t>附录10:职业标准出版物的字体和字号要求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54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pStyle w:val="2"/>
            <w:spacing w:line="404" w:lineRule="auto"/>
          </w:pPr>
        </w:p>
        <w:p>
          <w:pPr>
            <w:spacing w:before="101" w:line="222" w:lineRule="auto"/>
            <w:ind w:left="2884"/>
            <w:rPr>
              <w:rFonts w:ascii="仿宋" w:hAnsi="仿宋" w:eastAsia="仿宋" w:cs="仿宋"/>
              <w:sz w:val="31"/>
              <w:szCs w:val="31"/>
            </w:rPr>
          </w:pPr>
          <w:bookmarkStart w:id="36" w:name="bookmark37"/>
          <w:bookmarkEnd w:id="36"/>
          <w:r>
            <w:fldChar w:fldCharType="begin"/>
          </w:r>
          <w:r>
            <w:instrText xml:space="preserve"> HYPERLINK \l "bookmark37"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t>第二部分</w:t>
          </w:r>
          <w:r>
            <w:rPr>
              <w:rFonts w:ascii="仿宋" w:hAnsi="仿宋" w:eastAsia="仿宋" w:cs="仿宋"/>
              <w:spacing w:val="5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t>专业技术类</w:t>
          </w:r>
          <w:r>
            <w:rPr>
              <w:rFonts w:ascii="仿宋" w:hAnsi="仿宋" w:eastAsia="仿宋" w:cs="仿宋"/>
              <w:b/>
              <w:bCs/>
              <w:spacing w:val="15"/>
              <w:sz w:val="31"/>
              <w:szCs w:val="31"/>
            </w:rPr>
            <w:fldChar w:fldCharType="end"/>
          </w:r>
        </w:p>
        <w:p>
          <w:pPr>
            <w:pStyle w:val="2"/>
            <w:spacing w:line="409" w:lineRule="auto"/>
          </w:pPr>
        </w:p>
        <w:p>
          <w:pPr>
            <w:tabs>
              <w:tab w:val="right" w:leader="dot" w:pos="8835"/>
            </w:tabs>
            <w:spacing w:before="101" w:line="223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7" w:name="bookmark38"/>
          <w:bookmarkEnd w:id="37"/>
          <w:r>
            <w:fldChar w:fldCharType="begin"/>
          </w:r>
          <w:r>
            <w:instrText xml:space="preserve"> HYPERLINK \l "bookmark38"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42"/>
              <w:sz w:val="31"/>
              <w:szCs w:val="31"/>
            </w:rPr>
            <w:t>1</w:t>
          </w:r>
          <w:r>
            <w:rPr>
              <w:rFonts w:ascii="Times New Roman" w:hAnsi="Times New Roman" w:eastAsia="Times New Roman" w:cs="Times New Roman"/>
              <w:spacing w:val="19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-42"/>
              <w:sz w:val="31"/>
              <w:szCs w:val="31"/>
            </w:rPr>
            <w:t>范</w:t>
          </w:r>
          <w:r>
            <w:rPr>
              <w:rFonts w:ascii="仿宋" w:hAnsi="仿宋" w:eastAsia="仿宋" w:cs="仿宋"/>
              <w:spacing w:val="-15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42"/>
              <w:sz w:val="31"/>
              <w:szCs w:val="31"/>
            </w:rPr>
            <w:t>围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9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56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825"/>
            </w:tabs>
            <w:spacing w:before="215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8" w:name="bookmark39"/>
          <w:bookmarkEnd w:id="38"/>
          <w:r>
            <w:fldChar w:fldCharType="begin"/>
          </w:r>
          <w:r>
            <w:instrText xml:space="preserve"> HYPERLINK \l "bookmark39"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12"/>
              <w:sz w:val="31"/>
              <w:szCs w:val="31"/>
            </w:rPr>
            <w:t>2</w:t>
          </w:r>
          <w:r>
            <w:rPr>
              <w:rFonts w:ascii="Times New Roman" w:hAnsi="Times New Roman" w:eastAsia="Times New Roman" w:cs="Times New Roman"/>
              <w:spacing w:val="29"/>
              <w:w w:val="101"/>
              <w:sz w:val="31"/>
              <w:szCs w:val="31"/>
            </w:rPr>
            <w:t xml:space="preserve">  </w:t>
          </w:r>
          <w:r>
            <w:rPr>
              <w:rFonts w:ascii="仿宋" w:hAnsi="仿宋" w:eastAsia="仿宋" w:cs="仿宋"/>
              <w:spacing w:val="12"/>
              <w:sz w:val="31"/>
              <w:szCs w:val="31"/>
            </w:rPr>
            <w:t>术语和定义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10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56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</w:sdtContent>
    </w:sdt>
    <w:p>
      <w:pPr>
        <w:spacing w:line="222" w:lineRule="auto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7" w:type="default"/>
          <w:pgSz w:w="11900" w:h="16840"/>
          <w:pgMar w:top="1431" w:right="1577" w:bottom="2001" w:left="1450" w:header="0" w:footer="1726" w:gutter="0"/>
          <w:cols w:space="720" w:num="1"/>
        </w:sectPr>
      </w:pPr>
    </w:p>
    <w:sdt>
      <w:sdtPr>
        <w:rPr>
          <w:rFonts w:ascii="Times New Roman" w:hAnsi="Times New Roman" w:eastAsia="Times New Roman" w:cs="Times New Roman"/>
          <w:sz w:val="31"/>
          <w:szCs w:val="31"/>
        </w:rPr>
        <w:id w:val="14745865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31"/>
          <w:szCs w:val="31"/>
        </w:rPr>
      </w:sdtEndPr>
      <w:sdtContent>
        <w:p>
          <w:pPr>
            <w:tabs>
              <w:tab w:val="right" w:leader="dot" w:pos="8725"/>
            </w:tabs>
            <w:spacing w:before="233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39" w:name="bookmark40"/>
          <w:bookmarkEnd w:id="39"/>
          <w:r>
            <w:fldChar w:fldCharType="begin"/>
          </w:r>
          <w:r>
            <w:instrText xml:space="preserve"> HYPERLINK \l "bookmark40"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 xml:space="preserve">2.1    </w:t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t>职业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56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31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0" w:name="bookmark41"/>
          <w:bookmarkEnd w:id="40"/>
          <w:r>
            <w:fldChar w:fldCharType="begin"/>
          </w:r>
          <w:r>
            <w:instrText xml:space="preserve"> HYPERLINK \l "bookmark41"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4"/>
              <w:sz w:val="31"/>
              <w:szCs w:val="31"/>
            </w:rPr>
            <w:t xml:space="preserve">2.2    </w:t>
          </w:r>
          <w:r>
            <w:rPr>
              <w:rFonts w:ascii="仿宋" w:hAnsi="仿宋" w:eastAsia="仿宋" w:cs="仿宋"/>
              <w:spacing w:val="4"/>
              <w:sz w:val="31"/>
              <w:szCs w:val="31"/>
            </w:rPr>
            <w:t>职业分类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56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32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1" w:name="bookmark42"/>
          <w:bookmarkEnd w:id="41"/>
          <w:r>
            <w:fldChar w:fldCharType="begin"/>
          </w:r>
          <w:r>
            <w:instrText xml:space="preserve"> HYPERLINK \l "bookmark42"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14"/>
              <w:sz w:val="31"/>
              <w:szCs w:val="31"/>
            </w:rPr>
            <w:t xml:space="preserve">2.3    </w:t>
          </w:r>
          <w:r>
            <w:rPr>
              <w:rFonts w:ascii="仿宋" w:hAnsi="仿宋" w:eastAsia="仿宋" w:cs="仿宋"/>
              <w:spacing w:val="14"/>
              <w:sz w:val="31"/>
              <w:szCs w:val="31"/>
            </w:rPr>
            <w:t>国家职业标准(专业技术类)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仿宋" w:hAnsi="仿宋" w:eastAsia="仿宋" w:cs="仿宋"/>
              <w:spacing w:val="-7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56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18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2" w:name="bookmark43"/>
          <w:bookmarkEnd w:id="42"/>
          <w:r>
            <w:fldChar w:fldCharType="begin"/>
          </w:r>
          <w:r>
            <w:instrText xml:space="preserve"> HYPERLINK \l "bookmark43"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24"/>
              <w:sz w:val="31"/>
              <w:szCs w:val="31"/>
            </w:rPr>
            <w:t>3</w:t>
          </w:r>
          <w:r>
            <w:rPr>
              <w:rFonts w:ascii="Times New Roman" w:hAnsi="Times New Roman" w:eastAsia="Times New Roman" w:cs="Times New Roman"/>
              <w:spacing w:val="11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-24"/>
              <w:sz w:val="31"/>
              <w:szCs w:val="31"/>
            </w:rPr>
            <w:t>总</w:t>
          </w:r>
          <w:r>
            <w:rPr>
              <w:rFonts w:ascii="仿宋" w:hAnsi="仿宋" w:eastAsia="仿宋" w:cs="仿宋"/>
              <w:spacing w:val="-56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24"/>
              <w:sz w:val="31"/>
              <w:szCs w:val="31"/>
            </w:rPr>
            <w:t>则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57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9"/>
            </w:tabs>
            <w:spacing w:before="218" w:line="223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3" w:name="bookmark44"/>
          <w:bookmarkEnd w:id="43"/>
          <w:r>
            <w:fldChar w:fldCharType="begin"/>
          </w:r>
          <w:r>
            <w:instrText xml:space="preserve"> HYPERLINK \l "bookmark44"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4"/>
              <w:sz w:val="31"/>
              <w:szCs w:val="31"/>
            </w:rPr>
            <w:t xml:space="preserve">3.1    </w:t>
          </w:r>
          <w:r>
            <w:rPr>
              <w:rFonts w:ascii="仿宋" w:hAnsi="仿宋" w:eastAsia="仿宋" w:cs="仿宋"/>
              <w:b/>
              <w:bCs/>
              <w:spacing w:val="4"/>
              <w:sz w:val="31"/>
              <w:szCs w:val="31"/>
            </w:rPr>
            <w:t>指导思想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57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15"/>
            </w:tabs>
            <w:spacing w:before="215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4" w:name="bookmark45"/>
          <w:bookmarkEnd w:id="44"/>
          <w:r>
            <w:fldChar w:fldCharType="begin"/>
          </w:r>
          <w:r>
            <w:instrText xml:space="preserve"> HYPERLINK \l "bookmark45"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>3.2</w:t>
          </w: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t>工作目标</w:t>
          </w:r>
          <w:r>
            <w:rPr>
              <w:rFonts w:ascii="仿宋" w:hAnsi="仿宋" w:eastAsia="仿宋" w:cs="仿宋"/>
              <w:spacing w:val="-14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57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32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5" w:name="bookmark46"/>
          <w:bookmarkEnd w:id="45"/>
          <w:r>
            <w:fldChar w:fldCharType="begin"/>
          </w:r>
          <w:r>
            <w:instrText xml:space="preserve"> HYPERLINK \l "bookmark46"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2"/>
              <w:sz w:val="31"/>
              <w:szCs w:val="31"/>
            </w:rPr>
            <w:t>3.3</w:t>
          </w: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2"/>
              <w:sz w:val="31"/>
              <w:szCs w:val="31"/>
            </w:rPr>
            <w:t>编制原则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8"/>
              <w:sz w:val="31"/>
              <w:szCs w:val="31"/>
            </w:rPr>
            <w:t>57</w:t>
          </w:r>
          <w:r>
            <w:rPr>
              <w:rFonts w:ascii="Times New Roman" w:hAnsi="Times New Roman" w:eastAsia="Times New Roman" w:cs="Times New Roman"/>
              <w:spacing w:val="-8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5"/>
            </w:tabs>
            <w:spacing w:before="220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6" w:name="bookmark47"/>
          <w:bookmarkEnd w:id="46"/>
          <w:r>
            <w:fldChar w:fldCharType="begin"/>
          </w:r>
          <w:r>
            <w:instrText xml:space="preserve"> HYPERLINK \l "bookmark47"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 xml:space="preserve">4   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职业标准结构要素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58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12" w:line="225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7" w:name="bookmark48"/>
          <w:bookmarkEnd w:id="47"/>
          <w:r>
            <w:fldChar w:fldCharType="begin"/>
          </w:r>
          <w:r>
            <w:instrText xml:space="preserve"> HYPERLINK \l "bookmark48"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1"/>
              <w:sz w:val="31"/>
              <w:szCs w:val="31"/>
            </w:rPr>
            <w:t>4.1</w:t>
          </w:r>
          <w:r>
            <w:rPr>
              <w:rFonts w:ascii="Times New Roman" w:hAnsi="Times New Roman" w:eastAsia="Times New Roman" w:cs="Times New Roman"/>
              <w:spacing w:val="25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-11"/>
              <w:sz w:val="31"/>
              <w:szCs w:val="31"/>
            </w:rPr>
            <w:t>封</w:t>
          </w:r>
          <w:r>
            <w:rPr>
              <w:rFonts w:ascii="仿宋" w:hAnsi="仿宋" w:eastAsia="仿宋" w:cs="仿宋"/>
              <w:spacing w:val="-3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11"/>
              <w:sz w:val="31"/>
              <w:szCs w:val="31"/>
            </w:rPr>
            <w:t>面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58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19" w:line="224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8" w:name="bookmark49"/>
          <w:bookmarkEnd w:id="48"/>
          <w:r>
            <w:fldChar w:fldCharType="begin"/>
          </w:r>
          <w:r>
            <w:instrText xml:space="preserve"> HYPERLINK \l "bookmark49"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4"/>
              <w:sz w:val="31"/>
              <w:szCs w:val="31"/>
            </w:rPr>
            <w:t>4.2</w:t>
          </w:r>
          <w:r>
            <w:rPr>
              <w:rFonts w:ascii="Times New Roman" w:hAnsi="Times New Roman" w:eastAsia="Times New Roman" w:cs="Times New Roman"/>
              <w:spacing w:val="25"/>
              <w:w w:val="101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-14"/>
              <w:sz w:val="31"/>
              <w:szCs w:val="31"/>
            </w:rPr>
            <w:t>说</w:t>
          </w:r>
          <w:r>
            <w:rPr>
              <w:rFonts w:ascii="仿宋" w:hAnsi="仿宋" w:eastAsia="仿宋" w:cs="仿宋"/>
              <w:spacing w:val="-3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14"/>
              <w:sz w:val="31"/>
              <w:szCs w:val="31"/>
            </w:rPr>
            <w:t>明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59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9"/>
            </w:tabs>
            <w:spacing w:before="228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49" w:name="bookmark50"/>
          <w:bookmarkEnd w:id="49"/>
          <w:r>
            <w:fldChar w:fldCharType="begin"/>
          </w:r>
          <w:r>
            <w:instrText xml:space="preserve"> HYPERLINK \l "bookmark50"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-13"/>
              <w:sz w:val="31"/>
              <w:szCs w:val="31"/>
            </w:rPr>
            <w:t xml:space="preserve">4.3     </w:t>
          </w:r>
          <w:r>
            <w:rPr>
              <w:rFonts w:ascii="仿宋" w:hAnsi="仿宋" w:eastAsia="仿宋" w:cs="仿宋"/>
              <w:b/>
              <w:bCs/>
              <w:spacing w:val="-13"/>
              <w:sz w:val="31"/>
              <w:szCs w:val="31"/>
            </w:rPr>
            <w:t>内</w:t>
          </w:r>
          <w:r>
            <w:rPr>
              <w:rFonts w:ascii="仿宋" w:hAnsi="仿宋" w:eastAsia="仿宋" w:cs="仿宋"/>
              <w:spacing w:val="-5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13"/>
              <w:sz w:val="31"/>
              <w:szCs w:val="31"/>
            </w:rPr>
            <w:t>容</w:t>
          </w:r>
          <w:r>
            <w:rPr>
              <w:rFonts w:ascii="仿宋" w:hAnsi="仿宋" w:eastAsia="仿宋" w:cs="仿宋"/>
              <w:spacing w:val="-140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59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9"/>
            </w:tabs>
            <w:spacing w:before="208" w:line="223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0" w:name="bookmark51"/>
          <w:bookmarkEnd w:id="50"/>
          <w:r>
            <w:fldChar w:fldCharType="begin"/>
          </w:r>
          <w:r>
            <w:instrText xml:space="preserve"> HYPERLINK \l "bookmark51"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-1"/>
              <w:sz w:val="31"/>
              <w:szCs w:val="31"/>
            </w:rPr>
            <w:t>4.4</w:t>
          </w:r>
          <w:r>
            <w:rPr>
              <w:rFonts w:ascii="Times New Roman" w:hAnsi="Times New Roman" w:eastAsia="Times New Roman" w:cs="Times New Roman"/>
              <w:b/>
              <w:bCs/>
              <w:spacing w:val="14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b/>
              <w:bCs/>
              <w:spacing w:val="-1"/>
              <w:sz w:val="31"/>
              <w:szCs w:val="31"/>
            </w:rPr>
            <w:t>附录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59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9"/>
            </w:tabs>
            <w:spacing w:before="235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1" w:name="bookmark52"/>
          <w:bookmarkEnd w:id="51"/>
          <w:r>
            <w:fldChar w:fldCharType="begin"/>
          </w:r>
          <w:r>
            <w:instrText xml:space="preserve"> HYPERLINK \l "bookmark52"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4"/>
              <w:sz w:val="31"/>
              <w:szCs w:val="31"/>
            </w:rPr>
            <w:t xml:space="preserve">5   </w:t>
          </w:r>
          <w:r>
            <w:rPr>
              <w:rFonts w:ascii="仿宋" w:hAnsi="仿宋" w:eastAsia="仿宋" w:cs="仿宋"/>
              <w:b/>
              <w:bCs/>
              <w:spacing w:val="4"/>
              <w:sz w:val="31"/>
              <w:szCs w:val="31"/>
            </w:rPr>
            <w:t>职业标准内容</w:t>
          </w:r>
          <w:r>
            <w:rPr>
              <w:rFonts w:ascii="仿宋" w:hAnsi="仿宋" w:eastAsia="仿宋" w:cs="仿宋"/>
              <w:spacing w:val="-134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59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5"/>
            </w:tabs>
            <w:spacing w:before="211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2" w:name="bookmark53"/>
          <w:bookmarkEnd w:id="52"/>
          <w:r>
            <w:fldChar w:fldCharType="begin"/>
          </w:r>
          <w:r>
            <w:instrText xml:space="preserve"> HYPERLINK \l "bookmark53"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>5.1</w:t>
          </w:r>
          <w:r>
            <w:rPr>
              <w:rFonts w:ascii="Times New Roman" w:hAnsi="Times New Roman" w:eastAsia="Times New Roman" w:cs="Times New Roman"/>
              <w:spacing w:val="8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职业概况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59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7"/>
            </w:tabs>
            <w:spacing w:before="243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3" w:name="bookmark54"/>
          <w:bookmarkEnd w:id="53"/>
          <w:r>
            <w:fldChar w:fldCharType="begin"/>
          </w:r>
          <w:r>
            <w:instrText xml:space="preserve"> HYPERLINK \l "bookmark54"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3"/>
              <w:sz w:val="31"/>
              <w:szCs w:val="31"/>
            </w:rPr>
            <w:t>5.2</w:t>
          </w:r>
          <w:r>
            <w:rPr>
              <w:rFonts w:ascii="Times New Roman" w:hAnsi="Times New Roman" w:eastAsia="Times New Roman" w:cs="Times New Roman"/>
              <w:b/>
              <w:bCs/>
              <w:spacing w:val="25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b/>
              <w:bCs/>
              <w:spacing w:val="3"/>
              <w:sz w:val="31"/>
              <w:szCs w:val="31"/>
            </w:rPr>
            <w:t>基本要求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63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198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4" w:name="bookmark55"/>
          <w:bookmarkEnd w:id="54"/>
          <w:r>
            <w:fldChar w:fldCharType="begin"/>
          </w:r>
          <w:r>
            <w:instrText xml:space="preserve"> HYPERLINK \l "bookmark55"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 xml:space="preserve">5.3    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工作要求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64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05"/>
            </w:tabs>
            <w:spacing w:before="23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5" w:name="bookmark56"/>
          <w:bookmarkEnd w:id="55"/>
          <w:r>
            <w:fldChar w:fldCharType="begin"/>
          </w:r>
          <w:r>
            <w:instrText xml:space="preserve"> HYPERLINK \l "bookmark56"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 xml:space="preserve">5.4    </w:t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t>权重表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67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25"/>
            </w:tabs>
            <w:spacing w:before="235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6" w:name="bookmark57"/>
          <w:bookmarkEnd w:id="56"/>
          <w:r>
            <w:fldChar w:fldCharType="begin"/>
          </w:r>
          <w:r>
            <w:instrText xml:space="preserve"> HYPERLINK \l "bookmark57"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7"/>
              <w:sz w:val="31"/>
              <w:szCs w:val="31"/>
            </w:rPr>
            <w:t>6</w:t>
          </w:r>
          <w:r>
            <w:rPr>
              <w:rFonts w:ascii="Times New Roman" w:hAnsi="Times New Roman" w:eastAsia="Times New Roman" w:cs="Times New Roman"/>
              <w:spacing w:val="2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7"/>
              <w:sz w:val="31"/>
              <w:szCs w:val="31"/>
            </w:rPr>
            <w:t>编制程序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68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5"/>
            </w:tabs>
            <w:spacing w:before="240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7" w:name="bookmark58"/>
          <w:bookmarkEnd w:id="57"/>
          <w:r>
            <w:fldChar w:fldCharType="begin"/>
          </w:r>
          <w:r>
            <w:instrText xml:space="preserve"> HYPERLINK \l "bookmark58"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3"/>
              <w:sz w:val="31"/>
              <w:szCs w:val="31"/>
            </w:rPr>
            <w:t>6.1</w:t>
          </w:r>
          <w:r>
            <w:rPr>
              <w:rFonts w:ascii="Times New Roman" w:hAnsi="Times New Roman" w:eastAsia="Times New Roman" w:cs="Times New Roman"/>
              <w:spacing w:val="21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3"/>
              <w:sz w:val="31"/>
              <w:szCs w:val="31"/>
            </w:rPr>
            <w:t>职业标准立项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3"/>
              <w:sz w:val="31"/>
              <w:szCs w:val="31"/>
            </w:rPr>
            <w:t>68</w:t>
          </w:r>
          <w:r>
            <w:rPr>
              <w:rFonts w:ascii="Times New Roman" w:hAnsi="Times New Roman" w:eastAsia="Times New Roman" w:cs="Times New Roman"/>
              <w:spacing w:val="-3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7"/>
            </w:tabs>
            <w:spacing w:before="223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8" w:name="bookmark59"/>
          <w:bookmarkEnd w:id="58"/>
          <w:r>
            <w:fldChar w:fldCharType="begin"/>
          </w:r>
          <w:r>
            <w:instrText xml:space="preserve"> HYPERLINK \l "bookmark59"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1"/>
              <w:sz w:val="31"/>
              <w:szCs w:val="31"/>
            </w:rPr>
            <w:t>6.2</w:t>
          </w:r>
          <w:r>
            <w:rPr>
              <w:rFonts w:ascii="Times New Roman" w:hAnsi="Times New Roman" w:eastAsia="Times New Roman" w:cs="Times New Roman"/>
              <w:b/>
              <w:bCs/>
              <w:spacing w:val="26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b/>
              <w:bCs/>
              <w:spacing w:val="1"/>
              <w:sz w:val="31"/>
              <w:szCs w:val="31"/>
            </w:rPr>
            <w:t>职业标准开发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69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49"/>
            </w:tabs>
            <w:spacing w:before="21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59" w:name="bookmark60"/>
          <w:bookmarkEnd w:id="59"/>
          <w:r>
            <w:fldChar w:fldCharType="begin"/>
          </w:r>
          <w:r>
            <w:instrText xml:space="preserve"> HYPERLINK \l "bookmark60"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31"/>
              <w:szCs w:val="31"/>
            </w:rPr>
            <w:t xml:space="preserve">6.3    </w:t>
          </w:r>
          <w:r>
            <w:rPr>
              <w:rFonts w:ascii="仿宋" w:hAnsi="仿宋" w:eastAsia="仿宋" w:cs="仿宋"/>
              <w:b/>
              <w:bCs/>
              <w:spacing w:val="2"/>
              <w:sz w:val="31"/>
              <w:szCs w:val="31"/>
            </w:rPr>
            <w:t>职业标准审定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4"/>
              <w:sz w:val="31"/>
              <w:szCs w:val="31"/>
            </w:rPr>
            <w:t>70</w:t>
          </w:r>
          <w:r>
            <w:rPr>
              <w:rFonts w:ascii="Times New Roman" w:hAnsi="Times New Roman" w:eastAsia="Times New Roman" w:cs="Times New Roman"/>
              <w:b/>
              <w:bCs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37"/>
            </w:tabs>
            <w:spacing w:before="237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0" w:name="bookmark61"/>
          <w:bookmarkEnd w:id="60"/>
          <w:r>
            <w:fldChar w:fldCharType="begin"/>
          </w:r>
          <w:r>
            <w:instrText xml:space="preserve"> HYPERLINK \l "bookmark61"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9"/>
              <w:sz w:val="31"/>
              <w:szCs w:val="31"/>
            </w:rPr>
            <w:t xml:space="preserve">6.4    </w:t>
          </w:r>
          <w:r>
            <w:rPr>
              <w:rFonts w:ascii="仿宋" w:hAnsi="仿宋" w:eastAsia="仿宋" w:cs="仿宋"/>
              <w:spacing w:val="-9"/>
              <w:sz w:val="31"/>
              <w:szCs w:val="31"/>
            </w:rPr>
            <w:t>颁</w:t>
          </w:r>
          <w:r>
            <w:rPr>
              <w:rFonts w:ascii="仿宋" w:hAnsi="仿宋" w:eastAsia="仿宋" w:cs="仿宋"/>
              <w:spacing w:val="-3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-9"/>
              <w:sz w:val="31"/>
              <w:szCs w:val="31"/>
            </w:rPr>
            <w:t>布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16"/>
              <w:sz w:val="31"/>
              <w:szCs w:val="31"/>
            </w:rPr>
            <w:t>7</w:t>
          </w:r>
          <w:r>
            <w:rPr>
              <w:rFonts w:ascii="Times New Roman" w:hAnsi="Times New Roman" w:eastAsia="Times New Roman" w:cs="Times New Roman"/>
              <w:spacing w:val="-12"/>
              <w:sz w:val="31"/>
              <w:szCs w:val="31"/>
            </w:rPr>
            <w:t>0</w:t>
          </w:r>
          <w:r>
            <w:rPr>
              <w:rFonts w:ascii="Times New Roman" w:hAnsi="Times New Roman" w:eastAsia="Times New Roman" w:cs="Times New Roman"/>
              <w:spacing w:val="-12"/>
              <w:sz w:val="31"/>
              <w:szCs w:val="31"/>
            </w:rPr>
            <w:fldChar w:fldCharType="end"/>
          </w:r>
        </w:p>
      </w:sdtContent>
    </w:sdt>
    <w:p>
      <w:pPr>
        <w:spacing w:line="220" w:lineRule="auto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8" w:type="default"/>
          <w:pgSz w:w="11900" w:h="16840"/>
          <w:pgMar w:top="1431" w:right="1570" w:bottom="2056" w:left="1579" w:header="0" w:footer="1776" w:gutter="0"/>
          <w:cols w:space="720" w:num="1"/>
        </w:sectPr>
      </w:pPr>
    </w:p>
    <w:p>
      <w:pPr>
        <w:pStyle w:val="2"/>
        <w:spacing w:line="242" w:lineRule="auto"/>
      </w:pPr>
    </w:p>
    <w:sdt>
      <w:sdtPr>
        <w:rPr>
          <w:rFonts w:ascii="Times New Roman" w:hAnsi="Times New Roman" w:eastAsia="Times New Roman" w:cs="Times New Roman"/>
          <w:sz w:val="31"/>
          <w:szCs w:val="31"/>
        </w:rPr>
        <w:id w:val="147471504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31"/>
          <w:szCs w:val="31"/>
        </w:rPr>
      </w:sdtEndPr>
      <w:sdtContent>
        <w:p>
          <w:pPr>
            <w:tabs>
              <w:tab w:val="right" w:leader="dot" w:pos="8769"/>
            </w:tabs>
            <w:spacing w:before="101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1" w:name="bookmark62"/>
          <w:bookmarkEnd w:id="61"/>
          <w:r>
            <w:fldChar w:fldCharType="begin"/>
          </w:r>
          <w:r>
            <w:instrText xml:space="preserve"> HYPERLINK \l "bookmark62"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b/>
              <w:bCs/>
              <w:spacing w:val="5"/>
              <w:sz w:val="31"/>
              <w:szCs w:val="31"/>
            </w:rPr>
            <w:t xml:space="preserve">7   </w:t>
          </w:r>
          <w:r>
            <w:rPr>
              <w:rFonts w:ascii="仿宋" w:hAnsi="仿宋" w:eastAsia="仿宋" w:cs="仿宋"/>
              <w:b/>
              <w:bCs/>
              <w:spacing w:val="5"/>
              <w:sz w:val="31"/>
              <w:szCs w:val="31"/>
            </w:rPr>
            <w:t>职业标准编排格式</w:t>
          </w:r>
          <w:r>
            <w:rPr>
              <w:rFonts w:ascii="仿宋" w:hAnsi="仿宋" w:eastAsia="仿宋" w:cs="仿宋"/>
              <w:b/>
              <w:bCs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t>71</w:t>
          </w:r>
          <w:r>
            <w:rPr>
              <w:rFonts w:ascii="Times New Roman" w:hAnsi="Times New Roman" w:eastAsia="Times New Roman" w:cs="Times New Roman"/>
              <w:b/>
              <w:bCs/>
              <w:spacing w:val="-2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67"/>
            </w:tabs>
            <w:spacing w:before="251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2" w:name="bookmark63"/>
          <w:bookmarkEnd w:id="62"/>
          <w:r>
            <w:fldChar w:fldCharType="begin"/>
          </w:r>
          <w:r>
            <w:instrText xml:space="preserve"> HYPERLINK \l "bookmark63"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 xml:space="preserve">7.1    </w:t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t>职业标准报批稿格式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71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67"/>
            </w:tabs>
            <w:spacing w:before="22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3" w:name="bookmark64"/>
          <w:bookmarkEnd w:id="63"/>
          <w:r>
            <w:fldChar w:fldCharType="begin"/>
          </w:r>
          <w:r>
            <w:instrText xml:space="preserve"> HYPERLINK \l "bookmark64"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 xml:space="preserve">7.2    </w:t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t>职业标准出版格式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71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pStyle w:val="2"/>
            <w:spacing w:line="346" w:lineRule="auto"/>
          </w:pPr>
        </w:p>
        <w:p>
          <w:pPr>
            <w:pStyle w:val="2"/>
            <w:spacing w:line="346" w:lineRule="auto"/>
          </w:pPr>
        </w:p>
        <w:p>
          <w:pPr>
            <w:tabs>
              <w:tab w:val="right" w:leader="dot" w:pos="8757"/>
            </w:tabs>
            <w:spacing w:before="101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4" w:name="bookmark65"/>
          <w:bookmarkEnd w:id="64"/>
          <w:r>
            <w:fldChar w:fldCharType="begin"/>
          </w:r>
          <w:r>
            <w:instrText xml:space="preserve"> HYPERLINK \l "bookmark65"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5"/>
              <w:sz w:val="31"/>
              <w:szCs w:val="31"/>
            </w:rPr>
            <w:t>附录1:职业标准结构图</w:t>
          </w:r>
          <w:r>
            <w:rPr>
              <w:rFonts w:ascii="仿宋" w:hAnsi="仿宋" w:eastAsia="仿宋" w:cs="仿宋"/>
              <w:spacing w:val="68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73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47"/>
            </w:tabs>
            <w:spacing w:before="21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5" w:name="bookmark66"/>
          <w:bookmarkEnd w:id="65"/>
          <w:r>
            <w:fldChar w:fldCharType="begin"/>
          </w:r>
          <w:r>
            <w:instrText xml:space="preserve"> HYPERLINK \l "bookmark66"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0"/>
              <w:sz w:val="31"/>
              <w:szCs w:val="31"/>
            </w:rPr>
            <w:t>附录2:专业技术等级划分依据</w:t>
          </w:r>
          <w:r>
            <w:rPr>
              <w:rFonts w:ascii="仿宋" w:hAnsi="仿宋" w:eastAsia="仿宋" w:cs="仿宋"/>
              <w:spacing w:val="6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74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77"/>
            </w:tabs>
            <w:spacing w:before="22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6" w:name="bookmark67"/>
          <w:bookmarkEnd w:id="66"/>
          <w:r>
            <w:fldChar w:fldCharType="begin"/>
          </w:r>
          <w:r>
            <w:instrText xml:space="preserve"> HYPERLINK \l "bookmark67"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1"/>
              <w:sz w:val="31"/>
              <w:szCs w:val="31"/>
            </w:rPr>
            <w:t>附录3:职业环境条件描述要素</w:t>
          </w:r>
          <w:r>
            <w:rPr>
              <w:rFonts w:ascii="仿宋" w:hAnsi="仿宋" w:eastAsia="仿宋" w:cs="仿宋"/>
              <w:spacing w:val="5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8"/>
              <w:sz w:val="31"/>
              <w:szCs w:val="31"/>
            </w:rPr>
            <w:t>75</w:t>
          </w:r>
          <w:r>
            <w:rPr>
              <w:rFonts w:ascii="Times New Roman" w:hAnsi="Times New Roman" w:eastAsia="Times New Roman" w:cs="Times New Roman"/>
              <w:spacing w:val="-8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57"/>
            </w:tabs>
            <w:spacing w:before="21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7" w:name="bookmark68"/>
          <w:bookmarkEnd w:id="67"/>
          <w:r>
            <w:fldChar w:fldCharType="begin"/>
          </w:r>
          <w:r>
            <w:instrText xml:space="preserve"> HYPERLINK \l "bookmark68"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1"/>
              <w:sz w:val="31"/>
              <w:szCs w:val="31"/>
            </w:rPr>
            <w:t>附录4:职业能力特征描述要素</w:t>
          </w:r>
          <w:r>
            <w:rPr>
              <w:rFonts w:ascii="仿宋" w:hAnsi="仿宋" w:eastAsia="仿宋" w:cs="仿宋"/>
              <w:spacing w:val="5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t>76</w:t>
          </w:r>
          <w:r>
            <w:rPr>
              <w:rFonts w:ascii="Times New Roman" w:hAnsi="Times New Roman" w:eastAsia="Times New Roman" w:cs="Times New Roman"/>
              <w:spacing w:val="-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77"/>
            </w:tabs>
            <w:spacing w:before="236" w:line="220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8" w:name="bookmark69"/>
          <w:bookmarkEnd w:id="68"/>
          <w:r>
            <w:fldChar w:fldCharType="begin"/>
          </w:r>
          <w:r>
            <w:instrText xml:space="preserve"> HYPERLINK \l "bookmark69"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8"/>
              <w:sz w:val="31"/>
              <w:szCs w:val="31"/>
            </w:rPr>
            <w:t xml:space="preserve">附录5:申请参加专业技术等级考核的条件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8"/>
              <w:sz w:val="31"/>
              <w:szCs w:val="31"/>
            </w:rPr>
            <w:t>77</w:t>
          </w:r>
          <w:r>
            <w:rPr>
              <w:rFonts w:ascii="Times New Roman" w:hAnsi="Times New Roman" w:eastAsia="Times New Roman" w:cs="Times New Roman"/>
              <w:spacing w:val="-8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67"/>
            </w:tabs>
            <w:spacing w:before="234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69" w:name="bookmark70"/>
          <w:bookmarkEnd w:id="69"/>
          <w:r>
            <w:fldChar w:fldCharType="begin"/>
          </w:r>
          <w:r>
            <w:instrText xml:space="preserve"> HYPERLINK \l "bookmark70"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8"/>
              <w:sz w:val="31"/>
              <w:szCs w:val="31"/>
            </w:rPr>
            <w:t>附录6:职业标准评审会程序</w:t>
          </w:r>
          <w:r>
            <w:rPr>
              <w:rFonts w:ascii="仿宋" w:hAnsi="仿宋" w:eastAsia="仿宋" w:cs="仿宋"/>
              <w:spacing w:val="59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t>79</w:t>
          </w:r>
          <w:r>
            <w:rPr>
              <w:rFonts w:ascii="Times New Roman" w:hAnsi="Times New Roman" w:eastAsia="Times New Roman" w:cs="Times New Roman"/>
              <w:spacing w:val="-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740"/>
            </w:tabs>
            <w:spacing w:before="227" w:line="222" w:lineRule="auto"/>
            <w:rPr>
              <w:rFonts w:ascii="Times New Roman" w:hAnsi="Times New Roman" w:eastAsia="Times New Roman" w:cs="Times New Roman"/>
              <w:sz w:val="31"/>
              <w:szCs w:val="31"/>
            </w:rPr>
          </w:pPr>
          <w:bookmarkStart w:id="70" w:name="bookmark71"/>
          <w:bookmarkEnd w:id="70"/>
          <w:r>
            <w:fldChar w:fldCharType="begin"/>
          </w:r>
          <w:r>
            <w:instrText xml:space="preserve"> HYPERLINK \l "bookmark71"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0"/>
              <w:sz w:val="31"/>
              <w:szCs w:val="31"/>
            </w:rPr>
            <w:t>附录7:职业标准报批稿格式</w:t>
          </w:r>
          <w:r>
            <w:rPr>
              <w:rFonts w:ascii="仿宋" w:hAnsi="仿宋" w:eastAsia="仿宋" w:cs="仿宋"/>
              <w:spacing w:val="6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spacing w:val="-6"/>
              <w:sz w:val="31"/>
              <w:szCs w:val="31"/>
            </w:rPr>
            <w:t>80</w:t>
          </w:r>
          <w:r>
            <w:rPr>
              <w:rFonts w:ascii="Times New Roman" w:hAnsi="Times New Roman" w:eastAsia="Times New Roman" w:cs="Times New Roman"/>
              <w:spacing w:val="-6"/>
              <w:sz w:val="31"/>
              <w:szCs w:val="31"/>
            </w:rPr>
            <w:fldChar w:fldCharType="end"/>
          </w:r>
        </w:p>
      </w:sdtContent>
    </w:sdt>
    <w:p>
      <w:pPr>
        <w:spacing w:line="222" w:lineRule="auto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9" w:type="default"/>
          <w:pgSz w:w="11900" w:h="16840"/>
          <w:pgMar w:top="1431" w:right="1621" w:bottom="2022" w:left="1499" w:header="0" w:footer="1747" w:gutter="0"/>
          <w:cols w:space="720" w:num="1"/>
        </w:sectPr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spacing w:before="156" w:line="219" w:lineRule="auto"/>
        <w:ind w:left="1411"/>
        <w:outlineLvl w:val="1"/>
        <w:rPr>
          <w:rFonts w:ascii="宋体" w:hAnsi="宋体" w:eastAsia="宋体" w:cs="宋体"/>
          <w:sz w:val="48"/>
          <w:szCs w:val="48"/>
        </w:rPr>
      </w:pPr>
      <w:bookmarkStart w:id="71" w:name="bookmark1"/>
      <w:bookmarkEnd w:id="71"/>
      <w:r>
        <w:rPr>
          <w:rFonts w:ascii="宋体" w:hAnsi="宋体" w:eastAsia="宋体" w:cs="宋体"/>
          <w:b/>
          <w:bCs/>
          <w:spacing w:val="-7"/>
          <w:sz w:val="48"/>
          <w:szCs w:val="48"/>
        </w:rPr>
        <w:t>国家职业标准编制技术规程</w:t>
      </w:r>
    </w:p>
    <w:p>
      <w:pPr>
        <w:pStyle w:val="2"/>
        <w:spacing w:line="255" w:lineRule="auto"/>
      </w:pPr>
    </w:p>
    <w:p>
      <w:pPr>
        <w:spacing w:before="121" w:line="232" w:lineRule="auto"/>
        <w:ind w:left="3590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b/>
          <w:bCs/>
          <w:spacing w:val="-12"/>
          <w:sz w:val="37"/>
          <w:szCs w:val="37"/>
        </w:rPr>
        <w:t>(技能类)</w:t>
      </w:r>
    </w:p>
    <w:p>
      <w:pPr>
        <w:spacing w:line="232" w:lineRule="auto"/>
        <w:rPr>
          <w:rFonts w:ascii="楷体" w:hAnsi="楷体" w:eastAsia="楷体" w:cs="楷体"/>
          <w:sz w:val="37"/>
          <w:szCs w:val="37"/>
        </w:rPr>
        <w:sectPr>
          <w:footerReference r:id="rId10" w:type="default"/>
          <w:pgSz w:w="11900" w:h="16840"/>
          <w:pgMar w:top="1431" w:right="1785" w:bottom="2074" w:left="1785" w:header="0" w:footer="1757" w:gutter="0"/>
          <w:cols w:space="720" w:num="1"/>
        </w:sectPr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before="134" w:line="219" w:lineRule="auto"/>
        <w:ind w:left="1935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-2"/>
          <w:sz w:val="41"/>
          <w:szCs w:val="41"/>
        </w:rPr>
        <w:t>国家职业标准编制技术规程</w:t>
      </w:r>
    </w:p>
    <w:p>
      <w:pPr>
        <w:pStyle w:val="2"/>
        <w:spacing w:line="296" w:lineRule="auto"/>
      </w:pPr>
    </w:p>
    <w:p>
      <w:pPr>
        <w:spacing w:before="101" w:line="232" w:lineRule="auto"/>
        <w:ind w:left="378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7"/>
          <w:sz w:val="31"/>
          <w:szCs w:val="31"/>
        </w:rPr>
        <w:t>(技能类)</w:t>
      </w: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100" w:line="223" w:lineRule="auto"/>
        <w:ind w:left="62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2"/>
          <w:sz w:val="31"/>
          <w:szCs w:val="31"/>
        </w:rPr>
        <w:t>1</w:t>
      </w:r>
      <w:r>
        <w:rPr>
          <w:rFonts w:ascii="宋体" w:hAnsi="宋体" w:eastAsia="宋体" w:cs="宋体"/>
          <w:spacing w:val="106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2"/>
          <w:sz w:val="31"/>
          <w:szCs w:val="31"/>
        </w:rPr>
        <w:t>范围</w:t>
      </w:r>
    </w:p>
    <w:p>
      <w:pPr>
        <w:spacing w:before="192" w:line="364" w:lineRule="auto"/>
        <w:ind w:right="2"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本规程规定了国家职业标准(以下简称职业标</w:t>
      </w:r>
      <w:r>
        <w:rPr>
          <w:rFonts w:ascii="仿宋" w:hAnsi="仿宋" w:eastAsia="仿宋" w:cs="仿宋"/>
          <w:spacing w:val="14"/>
          <w:sz w:val="31"/>
          <w:szCs w:val="31"/>
        </w:rPr>
        <w:t>准)的编制指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导思想、工作目标、编制原则、结构要素、标准内容</w:t>
      </w:r>
      <w:r>
        <w:rPr>
          <w:rFonts w:ascii="仿宋" w:hAnsi="仿宋" w:eastAsia="仿宋" w:cs="仿宋"/>
          <w:spacing w:val="2"/>
          <w:sz w:val="31"/>
          <w:szCs w:val="31"/>
        </w:rPr>
        <w:t>、编制程序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以及编写表述规则和格式要求，并列出了有关表述样式。</w:t>
      </w:r>
    </w:p>
    <w:p>
      <w:pPr>
        <w:spacing w:before="17" w:line="360" w:lineRule="auto"/>
        <w:ind w:right="8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本规程适用于现行《中华人民共和国职业分类</w:t>
      </w:r>
      <w:r>
        <w:rPr>
          <w:rFonts w:ascii="仿宋" w:hAnsi="仿宋" w:eastAsia="仿宋" w:cs="仿宋"/>
          <w:spacing w:val="8"/>
          <w:sz w:val="31"/>
          <w:szCs w:val="31"/>
        </w:rPr>
        <w:t>大典》(以下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简称《大典》)中所列技能类有关职业的职业标准编制。</w:t>
      </w:r>
    </w:p>
    <w:p>
      <w:pPr>
        <w:spacing w:before="22" w:line="222" w:lineRule="auto"/>
        <w:ind w:left="62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2</w:t>
      </w:r>
      <w:r>
        <w:rPr>
          <w:rFonts w:ascii="宋体" w:hAnsi="宋体" w:eastAsia="宋体" w:cs="宋体"/>
          <w:spacing w:val="66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1"/>
          <w:szCs w:val="31"/>
        </w:rPr>
        <w:t>术语和定义</w:t>
      </w:r>
    </w:p>
    <w:p>
      <w:pPr>
        <w:spacing w:before="242" w:line="237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2.1</w:t>
      </w:r>
      <w:r>
        <w:rPr>
          <w:rFonts w:ascii="宋体" w:hAnsi="宋体" w:eastAsia="宋体" w:cs="宋体"/>
          <w:spacing w:val="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31"/>
          <w:szCs w:val="31"/>
        </w:rPr>
        <w:t>职业</w:t>
      </w:r>
    </w:p>
    <w:p>
      <w:pPr>
        <w:spacing w:before="206" w:line="220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从业人员为获取主要生活来源所从事的社会工作类别。</w:t>
      </w:r>
    </w:p>
    <w:p>
      <w:pPr>
        <w:spacing w:before="247" w:line="230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2.2</w:t>
      </w:r>
      <w:r>
        <w:rPr>
          <w:rFonts w:ascii="宋体" w:hAnsi="宋体" w:eastAsia="宋体" w:cs="宋体"/>
          <w:spacing w:val="56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职业分类</w:t>
      </w:r>
    </w:p>
    <w:p>
      <w:pPr>
        <w:spacing w:before="178" w:line="375" w:lineRule="auto"/>
        <w:ind w:right="30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以工作性质的同一性或相似性为基本原则，对社会职业</w:t>
      </w:r>
      <w:r>
        <w:rPr>
          <w:rFonts w:ascii="仿宋" w:hAnsi="仿宋" w:eastAsia="仿宋" w:cs="仿宋"/>
          <w:spacing w:val="1"/>
          <w:sz w:val="31"/>
          <w:szCs w:val="31"/>
        </w:rPr>
        <w:t>进行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的系统划分与归类。</w:t>
      </w:r>
    </w:p>
    <w:p>
      <w:pPr>
        <w:spacing w:before="1" w:line="226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1"/>
          <w:sz w:val="31"/>
          <w:szCs w:val="31"/>
        </w:rPr>
        <w:t>2.3</w:t>
      </w:r>
      <w:r>
        <w:rPr>
          <w:rFonts w:ascii="宋体" w:hAnsi="宋体" w:eastAsia="宋体" w:cs="宋体"/>
          <w:spacing w:val="124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1"/>
          <w:sz w:val="31"/>
          <w:szCs w:val="31"/>
        </w:rPr>
        <w:t>国家职业标准(技能类)</w:t>
      </w:r>
    </w:p>
    <w:p>
      <w:pPr>
        <w:spacing w:before="199" w:line="357" w:lineRule="auto"/>
        <w:ind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 xml:space="preserve">在职业分类的基础上，根据职业活动内容，对从事本职业应 </w:t>
      </w:r>
      <w:r>
        <w:rPr>
          <w:rFonts w:ascii="仿宋" w:hAnsi="仿宋" w:eastAsia="仿宋" w:cs="仿宋"/>
          <w:spacing w:val="2"/>
          <w:sz w:val="31"/>
          <w:szCs w:val="31"/>
        </w:rPr>
        <w:t>具备的知识和技能要求提出的综合性水平规定。它是开展职业教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育培训和技能人才评价的基本依据。</w:t>
      </w:r>
    </w:p>
    <w:p>
      <w:pPr>
        <w:spacing w:line="357" w:lineRule="auto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0" w:h="16840"/>
          <w:pgMar w:top="1431" w:right="1627" w:bottom="2024" w:left="1509" w:header="0" w:footer="1722" w:gutter="0"/>
          <w:cols w:space="720" w:num="1"/>
        </w:sectPr>
      </w:pPr>
    </w:p>
    <w:p>
      <w:pPr>
        <w:pStyle w:val="2"/>
        <w:spacing w:line="289" w:lineRule="auto"/>
      </w:pPr>
    </w:p>
    <w:p>
      <w:pPr>
        <w:spacing w:before="104" w:line="222" w:lineRule="auto"/>
        <w:ind w:left="60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3</w:t>
      </w:r>
      <w:r>
        <w:rPr>
          <w:rFonts w:ascii="宋体" w:hAnsi="宋体" w:eastAsia="宋体" w:cs="宋体"/>
          <w:spacing w:val="70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总则</w:t>
      </w:r>
    </w:p>
    <w:p>
      <w:pPr>
        <w:spacing w:before="210" w:line="224" w:lineRule="auto"/>
        <w:ind w:left="604"/>
        <w:rPr>
          <w:rFonts w:ascii="楷体" w:hAnsi="楷体" w:eastAsia="楷体" w:cs="楷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6"/>
          <w:sz w:val="32"/>
          <w:szCs w:val="32"/>
        </w:rPr>
        <w:t>3.1</w:t>
      </w:r>
      <w:r>
        <w:rPr>
          <w:rFonts w:ascii="宋体" w:hAnsi="宋体" w:eastAsia="宋体" w:cs="宋体"/>
          <w:spacing w:val="59"/>
          <w:sz w:val="32"/>
          <w:szCs w:val="32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32"/>
          <w:szCs w:val="32"/>
        </w:rPr>
        <w:t>指导思想</w:t>
      </w:r>
    </w:p>
    <w:p>
      <w:pPr>
        <w:spacing w:before="204" w:line="338" w:lineRule="auto"/>
        <w:ind w:right="11" w:firstLine="59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以习近平新时代中国特色社会主义思想为指导，依据《中华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人民共和国劳动法》和《中华人民共和国职业教育法》,立足新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发展阶段、贯彻新发展理念、构建新发展格局、推动高质量发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展，落实《关于分类推进人才评价机制改革的指导意见》《关于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提高技术工人待遇的意见》《关于推行终身职</w:t>
      </w:r>
      <w:r>
        <w:rPr>
          <w:rFonts w:ascii="仿宋" w:hAnsi="仿宋" w:eastAsia="仿宋" w:cs="仿宋"/>
          <w:spacing w:val="-5"/>
          <w:sz w:val="32"/>
          <w:szCs w:val="32"/>
        </w:rPr>
        <w:t>业技能培训制度的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意见》《关于加强新时代高技能人才队伍建设的意见》等有关要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求，适应经济社会发展和科技进步需要，强化工匠精神和敬业精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神，建立以职业活动为导向、以职业能力为核心的职业标准体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系。</w:t>
      </w:r>
    </w:p>
    <w:p>
      <w:pPr>
        <w:spacing w:before="33" w:line="223" w:lineRule="auto"/>
        <w:ind w:left="604"/>
        <w:rPr>
          <w:rFonts w:ascii="楷体" w:hAnsi="楷体" w:eastAsia="楷体" w:cs="楷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3.2</w:t>
      </w:r>
      <w:r>
        <w:rPr>
          <w:rFonts w:ascii="宋体" w:hAnsi="宋体" w:eastAsia="宋体" w:cs="宋体"/>
          <w:spacing w:val="61"/>
          <w:sz w:val="32"/>
          <w:szCs w:val="32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32"/>
          <w:szCs w:val="32"/>
        </w:rPr>
        <w:t>工作目标</w:t>
      </w:r>
    </w:p>
    <w:p>
      <w:pPr>
        <w:spacing w:before="199" w:line="330" w:lineRule="auto"/>
        <w:ind w:left="4" w:firstLine="59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8"/>
          <w:sz w:val="32"/>
          <w:szCs w:val="32"/>
        </w:rPr>
        <w:t>职业标准应满足人力资源管理、职业教育培训和技能人才评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2"/>
          <w:szCs w:val="32"/>
        </w:rPr>
        <w:t>价等工作需要，促进人力资源配置优化和从业人员素质提高，为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全面建设社会主义现代化国家提供有力的技能人</w:t>
      </w:r>
      <w:r>
        <w:rPr>
          <w:rFonts w:ascii="仿宋" w:hAnsi="仿宋" w:eastAsia="仿宋" w:cs="仿宋"/>
          <w:b/>
          <w:bCs/>
          <w:spacing w:val="-10"/>
          <w:sz w:val="32"/>
          <w:szCs w:val="32"/>
        </w:rPr>
        <w:t>才支撑。</w:t>
      </w:r>
    </w:p>
    <w:p>
      <w:pPr>
        <w:spacing w:before="33" w:line="226" w:lineRule="auto"/>
        <w:ind w:left="604"/>
        <w:rPr>
          <w:rFonts w:ascii="楷体" w:hAnsi="楷体" w:eastAsia="楷体" w:cs="楷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3.3</w:t>
      </w:r>
      <w:r>
        <w:rPr>
          <w:rFonts w:ascii="宋体" w:hAnsi="宋体" w:eastAsia="宋体" w:cs="宋体"/>
          <w:spacing w:val="58"/>
          <w:sz w:val="32"/>
          <w:szCs w:val="32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32"/>
          <w:szCs w:val="32"/>
        </w:rPr>
        <w:t>编制原则</w:t>
      </w:r>
    </w:p>
    <w:p>
      <w:pPr>
        <w:spacing w:before="215" w:line="220" w:lineRule="auto"/>
        <w:ind w:left="60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7"/>
          <w:sz w:val="32"/>
          <w:szCs w:val="32"/>
        </w:rPr>
        <w:t>3.3.1</w:t>
      </w:r>
      <w:r>
        <w:rPr>
          <w:rFonts w:ascii="宋体" w:hAnsi="宋体" w:eastAsia="宋体" w:cs="宋体"/>
          <w:spacing w:val="108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2"/>
          <w:szCs w:val="32"/>
        </w:rPr>
        <w:t>整体性原则</w:t>
      </w:r>
    </w:p>
    <w:p>
      <w:pPr>
        <w:spacing w:before="209" w:line="323" w:lineRule="auto"/>
        <w:ind w:left="4" w:right="108" w:firstLine="6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职业标准应反映当前该职业活动的整体状况和水平，不仅要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突出该职业的主流技术、主要技能要求，而且</w:t>
      </w:r>
      <w:r>
        <w:rPr>
          <w:rFonts w:ascii="仿宋" w:hAnsi="仿宋" w:eastAsia="仿宋" w:cs="仿宋"/>
          <w:b/>
          <w:bCs/>
          <w:spacing w:val="-12"/>
          <w:sz w:val="32"/>
          <w:szCs w:val="32"/>
        </w:rPr>
        <w:t>应兼顾不同地域或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10"/>
          <w:sz w:val="32"/>
          <w:szCs w:val="32"/>
        </w:rPr>
        <w:t>行业间可能存在的差异，同时还应考虑其未来发展趋势。</w:t>
      </w:r>
    </w:p>
    <w:p>
      <w:pPr>
        <w:spacing w:before="87" w:line="331" w:lineRule="auto"/>
        <w:ind w:right="40" w:firstLine="68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职业标准一般应定位略高于全国平均水平，且是多数人员经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过教育培训或岗位实践能够达到的水平。</w:t>
      </w:r>
    </w:p>
    <w:p>
      <w:pPr>
        <w:spacing w:line="331" w:lineRule="auto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900" w:h="16840"/>
          <w:pgMar w:top="1431" w:right="1437" w:bottom="2047" w:left="1609" w:header="0" w:footer="1729" w:gutter="0"/>
          <w:cols w:space="720" w:num="1"/>
        </w:sectPr>
      </w:pPr>
    </w:p>
    <w:p>
      <w:pPr>
        <w:spacing w:before="260" w:line="220" w:lineRule="auto"/>
        <w:ind w:left="614"/>
        <w:rPr>
          <w:rFonts w:ascii="仿宋" w:hAnsi="仿宋" w:eastAsia="仿宋" w:cs="仿宋"/>
          <w:sz w:val="31"/>
          <w:szCs w:val="31"/>
        </w:rPr>
      </w:pPr>
      <w:bookmarkStart w:id="72" w:name="bookmark72"/>
      <w:bookmarkEnd w:id="72"/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3.3.2</w:t>
      </w:r>
      <w:r>
        <w:rPr>
          <w:rFonts w:ascii="宋体" w:hAnsi="宋体" w:eastAsia="宋体" w:cs="宋体"/>
          <w:spacing w:val="10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等级性原则</w:t>
      </w:r>
    </w:p>
    <w:p>
      <w:pPr>
        <w:spacing w:before="200" w:line="354" w:lineRule="auto"/>
        <w:ind w:left="4" w:right="31" w:firstLine="60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职业标准应综合考量从业人员职业活动范围的宽窄、工作责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任的大小、工作难度的高低、技术技能复杂程度等因素划分职业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9"/>
          <w:sz w:val="31"/>
          <w:szCs w:val="31"/>
        </w:rPr>
        <w:t>技能等级。</w:t>
      </w:r>
    </w:p>
    <w:p>
      <w:pPr>
        <w:spacing w:before="37" w:line="220" w:lineRule="auto"/>
        <w:ind w:left="61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3.3.3</w:t>
      </w:r>
      <w:r>
        <w:rPr>
          <w:rFonts w:ascii="宋体" w:hAnsi="宋体" w:eastAsia="宋体" w:cs="宋体"/>
          <w:spacing w:val="10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规范性原则</w:t>
      </w:r>
    </w:p>
    <w:p>
      <w:pPr>
        <w:spacing w:before="188" w:line="350" w:lineRule="auto"/>
        <w:ind w:left="4" w:firstLine="60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职业标准的内容结构、表述方法应符合本规程的要求；职业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标准中的术语应保持一致，同一概念应使用同一个术语；文字描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述应简洁明确且无歧义，能被专业人员理解；所用专业术语与文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字符号应符合现行国家技术标准。</w:t>
      </w:r>
    </w:p>
    <w:p>
      <w:pPr>
        <w:spacing w:before="80" w:line="220" w:lineRule="auto"/>
        <w:ind w:left="61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3.3.4</w:t>
      </w:r>
      <w:r>
        <w:rPr>
          <w:rFonts w:ascii="宋体" w:hAnsi="宋体" w:eastAsia="宋体" w:cs="宋体"/>
          <w:spacing w:val="10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实用性原则</w:t>
      </w:r>
    </w:p>
    <w:p>
      <w:pPr>
        <w:spacing w:before="193" w:line="355" w:lineRule="auto"/>
        <w:ind w:right="16" w:firstLine="60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职业标准不仅应客观、准确地反映工作现场对从业人员的知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识和技能要求，而且应符合人力资源管理、职业教育培训和技能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人才评价的需要。</w:t>
      </w:r>
    </w:p>
    <w:p>
      <w:pPr>
        <w:spacing w:before="24" w:line="220" w:lineRule="auto"/>
        <w:ind w:left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3.3.5</w:t>
      </w:r>
      <w:r>
        <w:rPr>
          <w:rFonts w:ascii="宋体" w:hAnsi="宋体" w:eastAsia="宋体" w:cs="宋体"/>
          <w:spacing w:val="10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可操作性原则</w:t>
      </w:r>
    </w:p>
    <w:p>
      <w:pPr>
        <w:spacing w:before="241" w:line="220" w:lineRule="auto"/>
        <w:ind w:left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职业标准内容应力求具体化、可度量、可检验，便于实施。</w:t>
      </w:r>
    </w:p>
    <w:p>
      <w:pPr>
        <w:spacing w:before="222" w:line="222" w:lineRule="auto"/>
        <w:ind w:left="61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4</w:t>
      </w:r>
      <w:r>
        <w:rPr>
          <w:rFonts w:ascii="宋体" w:hAnsi="宋体" w:eastAsia="宋体" w:cs="宋体"/>
          <w:spacing w:val="64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职业标准结构要素</w:t>
      </w:r>
    </w:p>
    <w:p>
      <w:pPr>
        <w:spacing w:before="210" w:line="225" w:lineRule="auto"/>
        <w:ind w:left="61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4.1</w:t>
      </w:r>
      <w:r>
        <w:rPr>
          <w:rFonts w:ascii="宋体" w:hAnsi="宋体" w:eastAsia="宋体" w:cs="宋体"/>
          <w:spacing w:val="8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封面</w:t>
      </w:r>
    </w:p>
    <w:p>
      <w:pPr>
        <w:spacing w:before="189" w:line="221" w:lineRule="auto"/>
        <w:ind w:right="52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封面应列出职业标准的信息，包括职业名称</w:t>
      </w:r>
      <w:r>
        <w:rPr>
          <w:rFonts w:ascii="仿宋" w:hAnsi="仿宋" w:eastAsia="仿宋" w:cs="仿宋"/>
          <w:spacing w:val="4"/>
          <w:sz w:val="31"/>
          <w:szCs w:val="31"/>
        </w:rPr>
        <w:t>、职业编码、版</w:t>
      </w:r>
    </w:p>
    <w:p>
      <w:pPr>
        <w:spacing w:before="243" w:line="220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1"/>
          <w:sz w:val="31"/>
          <w:szCs w:val="31"/>
        </w:rPr>
        <w:t>本、发布部门等。</w:t>
      </w:r>
    </w:p>
    <w:p>
      <w:pPr>
        <w:spacing w:before="206" w:line="224" w:lineRule="auto"/>
        <w:ind w:left="61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4.2</w:t>
      </w:r>
      <w:r>
        <w:rPr>
          <w:rFonts w:ascii="宋体" w:hAnsi="宋体" w:eastAsia="宋体" w:cs="宋体"/>
          <w:spacing w:val="9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说明</w:t>
      </w:r>
    </w:p>
    <w:p>
      <w:pPr>
        <w:spacing w:before="226" w:line="352" w:lineRule="auto"/>
        <w:ind w:left="609" w:right="35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说明应视情况依次列出以下内容：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——职业标准的编制依据；</w:t>
      </w:r>
    </w:p>
    <w:p>
      <w:pPr>
        <w:spacing w:line="352" w:lineRule="auto"/>
        <w:rPr>
          <w:rFonts w:ascii="仿宋" w:hAnsi="仿宋" w:eastAsia="仿宋" w:cs="仿宋"/>
          <w:sz w:val="31"/>
          <w:szCs w:val="31"/>
        </w:rPr>
        <w:sectPr>
          <w:footerReference r:id="rId13" w:type="default"/>
          <w:pgSz w:w="11900" w:h="16840"/>
          <w:pgMar w:top="1431" w:right="1572" w:bottom="2058" w:left="1480" w:header="0" w:footer="1749" w:gutter="0"/>
          <w:cols w:space="720" w:num="1"/>
        </w:sectPr>
      </w:pPr>
    </w:p>
    <w:p>
      <w:pPr>
        <w:spacing w:before="205" w:line="346" w:lineRule="auto"/>
        <w:ind w:left="604" w:right="2730"/>
        <w:rPr>
          <w:rFonts w:ascii="仿宋" w:hAnsi="仿宋" w:eastAsia="仿宋" w:cs="仿宋"/>
          <w:sz w:val="31"/>
          <w:szCs w:val="31"/>
        </w:rPr>
      </w:pPr>
      <w:bookmarkStart w:id="73" w:name="bookmark73"/>
      <w:bookmarkEnd w:id="73"/>
      <w:r>
        <w:rPr>
          <w:rFonts w:ascii="仿宋" w:hAnsi="仿宋" w:eastAsia="仿宋" w:cs="仿宋"/>
          <w:b/>
          <w:bCs/>
          <w:spacing w:val="1"/>
          <w:sz w:val="31"/>
          <w:szCs w:val="31"/>
        </w:rPr>
        <w:t>——职业标准的主要内容或修订情况；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——职业标准的起草单位/主要起草人；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——职业标准的审定单位/审定人员；</w:t>
      </w:r>
    </w:p>
    <w:p>
      <w:pPr>
        <w:spacing w:before="52" w:line="221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——鸣谢单位/人员。</w:t>
      </w:r>
    </w:p>
    <w:p>
      <w:pPr>
        <w:spacing w:before="222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4.3</w:t>
      </w:r>
      <w:r>
        <w:rPr>
          <w:rFonts w:ascii="宋体" w:hAnsi="宋体" w:eastAsia="宋体" w:cs="宋体"/>
          <w:spacing w:val="13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内容</w:t>
      </w:r>
    </w:p>
    <w:p>
      <w:pPr>
        <w:spacing w:before="216" w:line="351" w:lineRule="auto"/>
        <w:ind w:right="41"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职业标准内容主要包括职业概况、基本要求</w:t>
      </w:r>
      <w:r>
        <w:rPr>
          <w:rFonts w:ascii="仿宋" w:hAnsi="仿宋" w:eastAsia="仿宋" w:cs="仿宋"/>
          <w:spacing w:val="5"/>
          <w:sz w:val="31"/>
          <w:szCs w:val="31"/>
        </w:rPr>
        <w:t>、工作要求和权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重表四部分(职业标准结构图见附录1)。</w:t>
      </w:r>
    </w:p>
    <w:p>
      <w:pPr>
        <w:spacing w:before="27" w:line="223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9"/>
          <w:sz w:val="31"/>
          <w:szCs w:val="31"/>
        </w:rPr>
        <w:t>4.4</w:t>
      </w:r>
      <w:r>
        <w:rPr>
          <w:rFonts w:ascii="宋体" w:hAnsi="宋体" w:eastAsia="宋体" w:cs="宋体"/>
          <w:spacing w:val="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附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录</w:t>
      </w:r>
    </w:p>
    <w:p>
      <w:pPr>
        <w:spacing w:before="222" w:line="342" w:lineRule="auto"/>
        <w:ind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职业标准附录为可选要素，可列出标准历史沿革，或者有助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于职业标准理解和使用的附加信息，如专业术语、参考文献、索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7"/>
          <w:sz w:val="31"/>
          <w:szCs w:val="31"/>
        </w:rPr>
        <w:t>引等。</w:t>
      </w:r>
    </w:p>
    <w:p>
      <w:pPr>
        <w:spacing w:before="78" w:line="222" w:lineRule="auto"/>
        <w:ind w:left="60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5</w:t>
      </w:r>
      <w:r>
        <w:rPr>
          <w:rFonts w:ascii="宋体" w:hAnsi="宋体" w:eastAsia="宋体" w:cs="宋体"/>
          <w:spacing w:val="70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职业标准内容</w:t>
      </w:r>
    </w:p>
    <w:p>
      <w:pPr>
        <w:spacing w:before="225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5.1</w:t>
      </w:r>
      <w:r>
        <w:rPr>
          <w:rFonts w:ascii="宋体" w:hAnsi="宋体" w:eastAsia="宋体" w:cs="宋体"/>
          <w:spacing w:val="8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职业概况</w:t>
      </w:r>
    </w:p>
    <w:p>
      <w:pPr>
        <w:spacing w:before="228" w:line="221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5.1.1</w:t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职业名称</w:t>
      </w:r>
    </w:p>
    <w:p>
      <w:pPr>
        <w:spacing w:before="219" w:line="336" w:lineRule="auto"/>
        <w:ind w:right="46"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应采用《大典》确定的职业名称。若职业下包含工种，应列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出工种名称。</w:t>
      </w:r>
    </w:p>
    <w:p>
      <w:pPr>
        <w:spacing w:before="86" w:line="224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5.1.2</w:t>
      </w:r>
      <w:r>
        <w:rPr>
          <w:rFonts w:ascii="宋体" w:hAnsi="宋体" w:eastAsia="宋体" w:cs="宋体"/>
          <w:spacing w:val="10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职业编码</w:t>
      </w:r>
    </w:p>
    <w:p>
      <w:pPr>
        <w:spacing w:before="213" w:line="222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应采用《大典》确定的职业编码。</w:t>
      </w:r>
    </w:p>
    <w:p>
      <w:pPr>
        <w:spacing w:before="221" w:line="224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1"/>
          <w:sz w:val="31"/>
          <w:szCs w:val="31"/>
        </w:rPr>
        <w:t>5.1.3</w:t>
      </w:r>
      <w:r>
        <w:rPr>
          <w:rFonts w:ascii="宋体" w:hAnsi="宋体" w:eastAsia="宋体" w:cs="宋体"/>
          <w:spacing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职业定义</w:t>
      </w:r>
    </w:p>
    <w:p>
      <w:pPr>
        <w:spacing w:before="220" w:line="222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应采用《大典》确定的职业定义。</w:t>
      </w:r>
    </w:p>
    <w:p>
      <w:pPr>
        <w:spacing w:before="225" w:line="222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5.1.4</w:t>
      </w:r>
      <w:r>
        <w:rPr>
          <w:rFonts w:ascii="宋体" w:hAnsi="宋体" w:eastAsia="宋体" w:cs="宋体"/>
          <w:spacing w:val="9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职业技能等级</w:t>
      </w:r>
    </w:p>
    <w:p>
      <w:pPr>
        <w:spacing w:before="246" w:line="221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职业标准应根据职业的实际情况，参照《职业技能等级划分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14" w:type="default"/>
          <w:pgSz w:w="11900" w:h="16840"/>
          <w:pgMar w:top="1431" w:right="1458" w:bottom="2058" w:left="1589" w:header="0" w:footer="1749" w:gutter="0"/>
          <w:cols w:space="720" w:num="1"/>
        </w:sectPr>
      </w:pPr>
    </w:p>
    <w:p>
      <w:pPr>
        <w:spacing w:before="302" w:line="222" w:lineRule="auto"/>
        <w:ind w:left="14"/>
        <w:rPr>
          <w:rFonts w:ascii="仿宋" w:hAnsi="仿宋" w:eastAsia="仿宋" w:cs="仿宋"/>
          <w:sz w:val="31"/>
          <w:szCs w:val="31"/>
        </w:rPr>
      </w:pPr>
      <w:bookmarkStart w:id="74" w:name="bookmark74"/>
      <w:bookmarkEnd w:id="74"/>
      <w:r>
        <w:rPr>
          <w:rFonts w:ascii="仿宋" w:hAnsi="仿宋" w:eastAsia="仿宋" w:cs="仿宋"/>
          <w:b/>
          <w:bCs/>
          <w:spacing w:val="6"/>
          <w:sz w:val="31"/>
          <w:szCs w:val="31"/>
        </w:rPr>
        <w:t>依据》(见附录2)确定技能等级级次，等级设置应为连续等级。</w:t>
      </w:r>
    </w:p>
    <w:p>
      <w:pPr>
        <w:spacing w:before="198" w:line="353" w:lineRule="auto"/>
        <w:ind w:left="9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职业技能等级实行“八级工”制，由低到高分为：学徒工°、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五级/初级工、四级/中级工、三级/高级工、二级/技师、</w:t>
      </w:r>
      <w:r>
        <w:rPr>
          <w:rFonts w:ascii="仿宋" w:hAnsi="仿宋" w:eastAsia="仿宋" w:cs="仿宋"/>
          <w:spacing w:val="10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一级/  </w:t>
      </w:r>
      <w:r>
        <w:rPr>
          <w:rFonts w:ascii="仿宋" w:hAnsi="仿宋" w:eastAsia="仿宋" w:cs="仿宋"/>
          <w:spacing w:val="-1"/>
          <w:sz w:val="31"/>
          <w:szCs w:val="31"/>
        </w:rPr>
        <w:t>高级技师、特级技师、首席技师。”技能类职业标准仅对五</w:t>
      </w:r>
      <w:r>
        <w:rPr>
          <w:rFonts w:ascii="仿宋" w:hAnsi="仿宋" w:eastAsia="仿宋" w:cs="仿宋"/>
          <w:spacing w:val="-2"/>
          <w:sz w:val="31"/>
          <w:szCs w:val="31"/>
        </w:rPr>
        <w:t>级/初</w:t>
      </w:r>
      <w:r>
        <w:rPr>
          <w:rFonts w:ascii="仿宋" w:hAnsi="仿宋" w:eastAsia="仿宋" w:cs="仿宋"/>
          <w:sz w:val="31"/>
          <w:szCs w:val="31"/>
        </w:rPr>
        <w:t xml:space="preserve"> 级工、四级/中级工、三级/高级工、二级/技师、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一级/高级技师  </w:t>
      </w:r>
      <w:r>
        <w:rPr>
          <w:rFonts w:ascii="仿宋" w:hAnsi="仿宋" w:eastAsia="仿宋" w:cs="仿宋"/>
          <w:spacing w:val="4"/>
          <w:sz w:val="31"/>
          <w:szCs w:val="31"/>
        </w:rPr>
        <w:t>的知识和技能要求进行描述；学徒工、特级技师、首席技师不作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具体描述。</w:t>
      </w:r>
    </w:p>
    <w:p>
      <w:pPr>
        <w:spacing w:before="75" w:line="222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5.1.5</w:t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职业环境条件</w:t>
      </w:r>
    </w:p>
    <w:p>
      <w:pPr>
        <w:spacing w:before="223" w:line="220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从业人员所处的客观工作环境。</w:t>
      </w:r>
    </w:p>
    <w:p>
      <w:pPr>
        <w:spacing w:before="210" w:line="348" w:lineRule="auto"/>
        <w:ind w:left="14" w:right="123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职业标准应根据职业的实际情况，参照《职业环境条件描述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1"/>
          <w:sz w:val="31"/>
          <w:szCs w:val="31"/>
        </w:rPr>
        <w:t>要素》(见附录3)进行客观描述。</w:t>
      </w:r>
    </w:p>
    <w:p>
      <w:pPr>
        <w:spacing w:before="42" w:line="222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5.1.6</w:t>
      </w:r>
      <w:r>
        <w:rPr>
          <w:rFonts w:ascii="宋体" w:hAnsi="宋体" w:eastAsia="宋体" w:cs="宋体"/>
          <w:spacing w:val="9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职业能力特征</w:t>
      </w:r>
    </w:p>
    <w:p>
      <w:pPr>
        <w:spacing w:before="207" w:line="222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从业人员从事某个职业须具备的基本能力和潜力。</w:t>
      </w:r>
    </w:p>
    <w:p>
      <w:pPr>
        <w:spacing w:before="225" w:line="351" w:lineRule="auto"/>
        <w:ind w:left="14" w:right="123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职业标准应根据职业的实际情况，参照《职业能力特征描述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1"/>
          <w:sz w:val="31"/>
          <w:szCs w:val="31"/>
        </w:rPr>
        <w:t>要素》(见附录4),列出影响从业人员职业生涯发展的必备核心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31"/>
          <w:szCs w:val="31"/>
        </w:rPr>
        <w:t>要素。</w:t>
      </w:r>
    </w:p>
    <w:p>
      <w:pPr>
        <w:spacing w:before="37" w:line="222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5.1.7</w:t>
      </w:r>
      <w:r>
        <w:rPr>
          <w:rFonts w:ascii="宋体" w:hAnsi="宋体" w:eastAsia="宋体" w:cs="宋体"/>
          <w:spacing w:val="7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普通受教育程度</w:t>
      </w:r>
    </w:p>
    <w:p>
      <w:pPr>
        <w:spacing w:before="211" w:line="222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从业人员初入本职业时一般具备的学历(力)。</w:t>
      </w:r>
    </w:p>
    <w:p>
      <w:pPr>
        <w:spacing w:before="214" w:line="220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职业标准应根据职业的实际情况，从下列表述中选择其一进</w:t>
      </w:r>
    </w:p>
    <w:p>
      <w:pPr>
        <w:pStyle w:val="2"/>
        <w:spacing w:line="271" w:lineRule="auto"/>
      </w:pPr>
    </w:p>
    <w:p>
      <w:pPr>
        <w:pStyle w:val="2"/>
        <w:spacing w:line="271" w:lineRule="auto"/>
      </w:pPr>
    </w:p>
    <w:p>
      <w:pPr>
        <w:pStyle w:val="2"/>
        <w:spacing w:line="271" w:lineRule="auto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1447800" cy="63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447825" cy="6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71" w:line="222" w:lineRule="auto"/>
        <w:ind w:left="419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2"/>
          <w:sz w:val="22"/>
          <w:szCs w:val="22"/>
        </w:rPr>
        <w:t>①</w:t>
      </w:r>
      <w:r>
        <w:rPr>
          <w:rFonts w:ascii="仿宋" w:hAnsi="仿宋" w:eastAsia="仿宋" w:cs="仿宋"/>
          <w:spacing w:val="9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2"/>
          <w:sz w:val="22"/>
          <w:szCs w:val="22"/>
        </w:rPr>
        <w:t>中国特色企业新型学徒制的学员除外。</w:t>
      </w:r>
    </w:p>
    <w:p>
      <w:pPr>
        <w:spacing w:before="46" w:line="248" w:lineRule="auto"/>
        <w:ind w:left="9" w:right="62" w:firstLine="409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7"/>
          <w:sz w:val="22"/>
          <w:szCs w:val="22"/>
        </w:rPr>
        <w:t>②</w:t>
      </w:r>
      <w:r>
        <w:rPr>
          <w:rFonts w:ascii="仿宋" w:hAnsi="仿宋" w:eastAsia="仿宋" w:cs="仿宋"/>
          <w:spacing w:val="54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7"/>
          <w:sz w:val="22"/>
          <w:szCs w:val="22"/>
        </w:rPr>
        <w:t>行业企业根据自身特点，考虑历史沿用、约定俗成等因</w:t>
      </w:r>
      <w:r>
        <w:rPr>
          <w:rFonts w:ascii="仿宋" w:hAnsi="仿宋" w:eastAsia="仿宋" w:cs="仿宋"/>
          <w:spacing w:val="-8"/>
          <w:sz w:val="22"/>
          <w:szCs w:val="22"/>
        </w:rPr>
        <w:t>素，对上述技能等级名称可使用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0"/>
          <w:sz w:val="22"/>
          <w:szCs w:val="22"/>
        </w:rPr>
        <w:t>不同称谓，并明确其与相应技能等级的对应关系。</w:t>
      </w:r>
    </w:p>
    <w:p>
      <w:pPr>
        <w:spacing w:line="248" w:lineRule="auto"/>
        <w:rPr>
          <w:rFonts w:ascii="仿宋" w:hAnsi="仿宋" w:eastAsia="仿宋" w:cs="仿宋"/>
          <w:sz w:val="22"/>
          <w:szCs w:val="22"/>
        </w:rPr>
        <w:sectPr>
          <w:footerReference r:id="rId15" w:type="default"/>
          <w:pgSz w:w="11900" w:h="16840"/>
          <w:pgMar w:top="1431" w:right="1479" w:bottom="2008" w:left="1480" w:header="0" w:footer="1699" w:gutter="0"/>
          <w:cols w:space="720" w:num="1"/>
        </w:sectPr>
      </w:pPr>
    </w:p>
    <w:p>
      <w:pPr>
        <w:spacing w:before="171" w:line="221" w:lineRule="auto"/>
        <w:ind w:left="4"/>
        <w:rPr>
          <w:rFonts w:ascii="仿宋" w:hAnsi="仿宋" w:eastAsia="仿宋" w:cs="仿宋"/>
          <w:sz w:val="31"/>
          <w:szCs w:val="31"/>
        </w:rPr>
      </w:pPr>
      <w:bookmarkStart w:id="75" w:name="bookmark75"/>
      <w:bookmarkEnd w:id="75"/>
      <w:r>
        <w:rPr>
          <w:rFonts w:ascii="仿宋" w:hAnsi="仿宋" w:eastAsia="仿宋" w:cs="仿宋"/>
          <w:b/>
          <w:bCs/>
          <w:spacing w:val="-16"/>
          <w:sz w:val="31"/>
          <w:szCs w:val="31"/>
        </w:rPr>
        <w:t>行描述：</w:t>
      </w:r>
    </w:p>
    <w:p>
      <w:pPr>
        <w:spacing w:before="232" w:line="340" w:lineRule="auto"/>
        <w:ind w:left="594" w:right="58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——无学历要求；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——初中毕业；</w:t>
      </w:r>
    </w:p>
    <w:p>
      <w:pPr>
        <w:spacing w:before="54" w:line="221" w:lineRule="auto"/>
        <w:ind w:left="7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——高中毕业(或同等学力);</w:t>
      </w:r>
    </w:p>
    <w:p>
      <w:pPr>
        <w:tabs>
          <w:tab w:val="left" w:pos="1249"/>
        </w:tabs>
        <w:spacing w:before="228" w:line="330" w:lineRule="auto"/>
        <w:ind w:left="594" w:right="3444" w:firstLine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trike/>
          <w:sz w:val="31"/>
          <w:szCs w:val="31"/>
        </w:rPr>
        <w:tab/>
      </w:r>
      <w:r>
        <w:rPr>
          <w:rFonts w:ascii="仿宋" w:hAnsi="仿宋" w:eastAsia="仿宋" w:cs="仿宋"/>
          <w:spacing w:val="-12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0"/>
          <w:sz w:val="31"/>
          <w:szCs w:val="31"/>
        </w:rPr>
        <w:t>大学专科毕业(或同等学力);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b/>
          <w:bCs/>
          <w:spacing w:val="10"/>
          <w:sz w:val="31"/>
          <w:szCs w:val="31"/>
        </w:rPr>
        <w:t>——大学本科毕业(或同等学力)。</w:t>
      </w:r>
    </w:p>
    <w:p>
      <w:pPr>
        <w:spacing w:before="75" w:line="222" w:lineRule="auto"/>
        <w:ind w:left="59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5.1.8</w:t>
      </w:r>
      <w:r>
        <w:rPr>
          <w:rFonts w:ascii="宋体" w:hAnsi="宋体" w:eastAsia="宋体" w:cs="宋体"/>
          <w:spacing w:val="13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职业培训要求</w:t>
      </w:r>
    </w:p>
    <w:p>
      <w:pPr>
        <w:spacing w:before="227" w:line="222" w:lineRule="auto"/>
        <w:ind w:left="59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"5.1.8.1"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5.1.8.1</w:t>
      </w:r>
      <w:r>
        <w:rPr>
          <w:rFonts w:ascii="宋体" w:hAnsi="宋体" w:eastAsia="宋体" w:cs="宋体"/>
          <w:b/>
          <w:bCs/>
          <w:spacing w:val="-1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8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培训参考时长</w:t>
      </w:r>
    </w:p>
    <w:p>
      <w:pPr>
        <w:spacing w:before="216" w:line="342" w:lineRule="auto"/>
        <w:ind w:left="4" w:right="94" w:firstLine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职业标准应根据职业的特点和内容，分别列出各等级培训期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限的参考性学时要求(包含理论知识学习时间和操作技能学习时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9"/>
          <w:sz w:val="31"/>
          <w:szCs w:val="31"/>
        </w:rPr>
        <w:t>间),以标准学时表示。</w:t>
      </w:r>
    </w:p>
    <w:p>
      <w:pPr>
        <w:spacing w:before="67" w:line="340" w:lineRule="auto"/>
        <w:ind w:left="4" w:right="62" w:firstLine="59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理论知识学习时间，由“基本要求”相关内容和各等级“工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4"/>
          <w:sz w:val="31"/>
          <w:szCs w:val="31"/>
        </w:rPr>
        <w:t>作要求”中的“相关知识要求”两部分所需的学习时间折算而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4"/>
          <w:sz w:val="31"/>
          <w:szCs w:val="31"/>
        </w:rPr>
        <w:t>成；操作技能学习时间，由各等级“工作要求”中的“技</w:t>
      </w:r>
      <w:r>
        <w:rPr>
          <w:rFonts w:ascii="仿宋" w:hAnsi="仿宋" w:eastAsia="仿宋" w:cs="仿宋"/>
          <w:b/>
          <w:bCs/>
          <w:spacing w:val="13"/>
          <w:sz w:val="31"/>
          <w:szCs w:val="31"/>
        </w:rPr>
        <w:t>能要</w:t>
      </w:r>
    </w:p>
    <w:p>
      <w:pPr>
        <w:spacing w:before="61" w:line="339" w:lineRule="auto"/>
        <w:ind w:left="590" w:right="119" w:hanging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求”所需学习时间折算而成。学习时间按每天8标准学时计算。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示例：</w:t>
      </w:r>
    </w:p>
    <w:p>
      <w:pPr>
        <w:spacing w:before="66" w:line="344" w:lineRule="auto"/>
        <w:ind w:firstLine="59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培训参考时长：五级/初级工不少于××标准学时；四级/中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3"/>
          <w:sz w:val="31"/>
          <w:szCs w:val="31"/>
        </w:rPr>
        <w:t>级工不少于××标准学时；三级/高级工不少于××标准学时；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二级/技师不少于××标准学时；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一级/高级技师不少于××标准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7"/>
          <w:sz w:val="31"/>
          <w:szCs w:val="31"/>
        </w:rPr>
        <w:t>学时。</w:t>
      </w:r>
    </w:p>
    <w:p>
      <w:pPr>
        <w:spacing w:before="77" w:line="222" w:lineRule="auto"/>
        <w:ind w:left="59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"5.1.8.2" </w:instrText>
      </w:r>
      <w:r>
        <w:fldChar w:fldCharType="separate"/>
      </w:r>
      <w:r>
        <w:rPr>
          <w:rFonts w:ascii="宋体" w:hAnsi="宋体" w:eastAsia="宋体" w:cs="宋体"/>
          <w:spacing w:val="-1"/>
          <w:sz w:val="31"/>
          <w:szCs w:val="31"/>
        </w:rPr>
        <w:t>5.1.8.2</w:t>
      </w:r>
      <w:r>
        <w:rPr>
          <w:rFonts w:ascii="宋体" w:hAnsi="宋体" w:eastAsia="宋体" w:cs="宋体"/>
          <w:spacing w:val="-1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培训教师</w:t>
      </w:r>
    </w:p>
    <w:p>
      <w:pPr>
        <w:spacing w:before="275" w:line="221" w:lineRule="auto"/>
        <w:ind w:left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根据职业的实际情况和培训对象的技能等级，对职</w:t>
      </w:r>
      <w:r>
        <w:rPr>
          <w:rFonts w:ascii="仿宋" w:hAnsi="仿宋" w:eastAsia="仿宋" w:cs="仿宋"/>
          <w:spacing w:val="6"/>
          <w:sz w:val="31"/>
          <w:szCs w:val="31"/>
        </w:rPr>
        <w:t>业培训中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16" w:type="default"/>
          <w:pgSz w:w="11900" w:h="16840"/>
          <w:pgMar w:top="1431" w:right="1335" w:bottom="2098" w:left="1660" w:header="0" w:footer="1790" w:gutter="0"/>
          <w:cols w:space="720" w:num="1"/>
        </w:sectPr>
      </w:pPr>
    </w:p>
    <w:p>
      <w:pPr>
        <w:pStyle w:val="2"/>
        <w:spacing w:line="267" w:lineRule="auto"/>
      </w:pPr>
    </w:p>
    <w:p>
      <w:pPr>
        <w:spacing w:before="101" w:line="327" w:lineRule="auto"/>
        <w:ind w:left="14" w:right="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2"/>
          <w:sz w:val="31"/>
          <w:szCs w:val="31"/>
        </w:rPr>
        <w:t>承担理论知识或操作技能教学任务的教师应具备的条件提出要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1"/>
          <w:sz w:val="31"/>
          <w:szCs w:val="31"/>
        </w:rPr>
        <w:t>求。</w:t>
      </w:r>
    </w:p>
    <w:p>
      <w:pPr>
        <w:spacing w:before="96" w:line="222" w:lineRule="auto"/>
        <w:ind w:left="65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"5.1.8.3"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5.1.8.3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培训场所设备</w:t>
      </w:r>
    </w:p>
    <w:p>
      <w:pPr>
        <w:spacing w:before="228" w:line="321" w:lineRule="auto"/>
        <w:ind w:left="14" w:right="103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实施职业培训所必备的场所和设施设备要求。应对理论知识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和操作技能培训场所设备分别进行描述。</w:t>
      </w:r>
    </w:p>
    <w:p>
      <w:pPr>
        <w:spacing w:before="78" w:line="222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3"/>
          <w:sz w:val="31"/>
          <w:szCs w:val="31"/>
        </w:rPr>
        <w:t>5.1.9</w:t>
      </w:r>
      <w:r>
        <w:rPr>
          <w:rFonts w:ascii="宋体" w:hAnsi="宋体" w:eastAsia="宋体" w:cs="宋体"/>
          <w:spacing w:val="11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职业技能评价①要求</w:t>
      </w:r>
    </w:p>
    <w:p>
      <w:pPr>
        <w:spacing w:before="239" w:line="222" w:lineRule="auto"/>
        <w:ind w:left="65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5.1.9.1</w:t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9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申报条件</w:t>
      </w:r>
    </w:p>
    <w:p>
      <w:pPr>
        <w:spacing w:before="223" w:line="220" w:lineRule="auto"/>
        <w:ind w:left="7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申请参加本职业相应等级技能评价的人员应具备的条件。</w:t>
      </w:r>
    </w:p>
    <w:p>
      <w:pPr>
        <w:spacing w:before="214" w:line="343" w:lineRule="auto"/>
        <w:ind w:left="14" w:right="81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职业标准应根据职业的实际情况，参照《申请参加职业技能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7"/>
          <w:sz w:val="31"/>
          <w:szCs w:val="31"/>
        </w:rPr>
        <w:t>评价的条件》(见附录5)进行描述。原则上，各职业的申</w:t>
      </w:r>
      <w:r>
        <w:rPr>
          <w:rFonts w:ascii="仿宋" w:hAnsi="仿宋" w:eastAsia="仿宋" w:cs="仿宋"/>
          <w:b/>
          <w:bCs/>
          <w:spacing w:val="16"/>
          <w:sz w:val="31"/>
          <w:szCs w:val="31"/>
        </w:rPr>
        <w:t>报年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限不低于《申请参加职业技能评价的条件》的要求。必要时，可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根据不同的职业类型结合实际情况作适当调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整。</w:t>
      </w:r>
    </w:p>
    <w:p>
      <w:pPr>
        <w:spacing w:before="37" w:line="222" w:lineRule="auto"/>
        <w:ind w:left="65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5.1.9.2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8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评价方式</w:t>
      </w:r>
    </w:p>
    <w:p>
      <w:pPr>
        <w:spacing w:before="213" w:line="220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职业标准应根据职业的特点，对理论知识考试、操作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技能考</w:t>
      </w:r>
    </w:p>
    <w:p>
      <w:pPr>
        <w:spacing w:before="246" w:line="221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核以及综合评审的方式，分别进行详细说明。</w:t>
      </w:r>
    </w:p>
    <w:p>
      <w:pPr>
        <w:spacing w:before="183" w:line="347" w:lineRule="auto"/>
        <w:ind w:left="9" w:right="133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理论知识考试以笔试、机考等方式为主，主要考核从业人员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从事本职业应掌握的基本要求和相关知识要求。</w:t>
      </w:r>
    </w:p>
    <w:p>
      <w:pPr>
        <w:spacing w:before="19" w:line="335" w:lineRule="auto"/>
        <w:ind w:left="9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操作技能考核主要采用实际操作等方式进行，主要考核从业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人员从事本职业应具备的技能水平。现实工作场景已实现数字化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操作的职业，操作技能考核可采用模拟或仿真操作等方式</w:t>
      </w:r>
      <w:r>
        <w:rPr>
          <w:rFonts w:ascii="仿宋" w:hAnsi="仿宋" w:eastAsia="仿宋" w:cs="仿宋"/>
          <w:spacing w:val="6"/>
          <w:sz w:val="31"/>
          <w:szCs w:val="31"/>
        </w:rPr>
        <w:t>进行。</w:t>
      </w:r>
    </w:p>
    <w:p>
      <w:pPr>
        <w:spacing w:before="53" w:line="220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准入类职业资格操作技能考核不得采用模拟或仿真操作方式考</w:t>
      </w:r>
    </w:p>
    <w:p>
      <w:pPr>
        <w:pStyle w:val="2"/>
        <w:tabs>
          <w:tab w:val="left" w:pos="2260"/>
        </w:tabs>
        <w:spacing w:before="22"/>
      </w:pPr>
      <w:r>
        <w:rPr>
          <w:u w:val="single" w:color="auto"/>
        </w:rPr>
        <w:tab/>
      </w:r>
    </w:p>
    <w:p>
      <w:pPr>
        <w:spacing w:before="207" w:line="217" w:lineRule="auto"/>
        <w:ind w:left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③</w:t>
      </w:r>
      <w:r>
        <w:rPr>
          <w:rFonts w:ascii="宋体" w:hAnsi="宋体" w:eastAsia="宋体" w:cs="宋体"/>
          <w:spacing w:val="5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含职业技能鉴定和职业技能等级认定。相关法律法规另有规定的，从其规定。</w:t>
      </w:r>
    </w:p>
    <w:p>
      <w:pPr>
        <w:spacing w:line="217" w:lineRule="auto"/>
        <w:rPr>
          <w:rFonts w:ascii="宋体" w:hAnsi="宋体" w:eastAsia="宋体" w:cs="宋体"/>
          <w:sz w:val="22"/>
          <w:szCs w:val="22"/>
        </w:rPr>
        <w:sectPr>
          <w:footerReference r:id="rId17" w:type="default"/>
          <w:pgSz w:w="11900" w:h="16840"/>
          <w:pgMar w:top="1431" w:right="1505" w:bottom="1988" w:left="1509" w:header="0" w:footer="1680" w:gutter="0"/>
          <w:cols w:space="720" w:num="1"/>
        </w:sectPr>
      </w:pPr>
    </w:p>
    <w:p>
      <w:pPr>
        <w:spacing w:before="219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核。</w:t>
      </w:r>
    </w:p>
    <w:p>
      <w:pPr>
        <w:spacing w:before="217" w:line="327" w:lineRule="auto"/>
        <w:ind w:left="70" w:right="82" w:firstLine="5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综合评审主要针对二级/技师和一级/高级技师，通常采</w:t>
      </w:r>
      <w:r>
        <w:rPr>
          <w:rFonts w:ascii="仿宋" w:hAnsi="仿宋" w:eastAsia="仿宋" w:cs="仿宋"/>
          <w:spacing w:val="-1"/>
          <w:sz w:val="31"/>
          <w:szCs w:val="31"/>
        </w:rPr>
        <w:t>取审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阅申报材料、答辩等方式进行全面评议和审查。</w:t>
      </w:r>
    </w:p>
    <w:p>
      <w:pPr>
        <w:spacing w:before="49" w:line="349" w:lineRule="auto"/>
        <w:ind w:right="60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理论知识考试、操作技能考核和综合评审均实</w:t>
      </w:r>
      <w:r>
        <w:rPr>
          <w:rFonts w:ascii="仿宋" w:hAnsi="仿宋" w:eastAsia="仿宋" w:cs="仿宋"/>
          <w:sz w:val="31"/>
          <w:szCs w:val="31"/>
        </w:rPr>
        <w:t xml:space="preserve">行百分制，成 </w:t>
      </w:r>
      <w:r>
        <w:rPr>
          <w:rFonts w:ascii="仿宋" w:hAnsi="仿宋" w:eastAsia="仿宋" w:cs="仿宋"/>
          <w:spacing w:val="23"/>
          <w:sz w:val="31"/>
          <w:szCs w:val="31"/>
        </w:rPr>
        <w:t>绩皆达60分(含)以上为合格。职业标准中标注“★”的为涉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及安全生产或操作的关键技能，如考生在操作技能考核中违反操 </w:t>
      </w:r>
      <w:r>
        <w:rPr>
          <w:rFonts w:ascii="仿宋" w:hAnsi="仿宋" w:eastAsia="仿宋" w:cs="仿宋"/>
          <w:sz w:val="31"/>
          <w:szCs w:val="31"/>
        </w:rPr>
        <w:t>作规程或未达到该技能要求的，则操作技能考核成绩为不合格。</w:t>
      </w:r>
    </w:p>
    <w:p>
      <w:pPr>
        <w:spacing w:before="47" w:line="222" w:lineRule="auto"/>
        <w:ind w:left="64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"5.1.9.3" </w:instrText>
      </w:r>
      <w:r>
        <w:fldChar w:fldCharType="separate"/>
      </w:r>
      <w:r>
        <w:rPr>
          <w:rFonts w:ascii="宋体" w:hAnsi="宋体" w:eastAsia="宋体" w:cs="宋体"/>
          <w:spacing w:val="3"/>
          <w:sz w:val="31"/>
          <w:szCs w:val="31"/>
        </w:rPr>
        <w:t>5.1.9.3</w:t>
      </w:r>
      <w:r>
        <w:rPr>
          <w:rFonts w:ascii="宋体" w:hAnsi="宋体" w:eastAsia="宋体" w:cs="宋体"/>
          <w:spacing w:val="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监考人员、考评人员与考生配比</w:t>
      </w:r>
    </w:p>
    <w:p>
      <w:pPr>
        <w:spacing w:before="215" w:line="342" w:lineRule="auto"/>
        <w:ind w:right="32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职业标准应根据职业的特点，分别列出理论知识考试中的监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考人员与考生数量的比例、操作技能考核中的考评人员与考生数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量的比例，以及综合评审委员的最低人数。</w:t>
      </w:r>
    </w:p>
    <w:p>
      <w:pPr>
        <w:spacing w:before="48" w:line="346" w:lineRule="auto"/>
        <w:ind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3"/>
          <w:sz w:val="31"/>
          <w:szCs w:val="31"/>
        </w:rPr>
        <w:t>理论知识考试中的监考人员与考生配比不低于1:1</w:t>
      </w:r>
      <w:r>
        <w:rPr>
          <w:rFonts w:ascii="仿宋" w:hAnsi="仿宋" w:eastAsia="仿宋" w:cs="仿宋"/>
          <w:spacing w:val="32"/>
          <w:sz w:val="31"/>
          <w:szCs w:val="31"/>
        </w:rPr>
        <w:t>5(其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中，采用机考方式的一般不低于1:30),且每个考场不少于2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名监考人员；操作技能考核中的考评人员与考生配比应根据职业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特点、考核方式等因素确定，</w:t>
      </w:r>
      <w:r>
        <w:rPr>
          <w:rFonts w:ascii="仿宋" w:hAnsi="仿宋" w:eastAsia="仿宋" w:cs="仿宋"/>
          <w:spacing w:val="1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一般不低于1:10,且考评人员为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3人以上单数，每位考生由不少于3名考评员评</w:t>
      </w:r>
      <w:r>
        <w:rPr>
          <w:rFonts w:ascii="仿宋" w:hAnsi="仿宋" w:eastAsia="仿宋" w:cs="仿宋"/>
          <w:spacing w:val="13"/>
          <w:sz w:val="31"/>
          <w:szCs w:val="31"/>
        </w:rPr>
        <w:t>分；综合评审委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员为3人以上单数。</w:t>
      </w:r>
    </w:p>
    <w:p>
      <w:pPr>
        <w:spacing w:before="95" w:line="222" w:lineRule="auto"/>
        <w:ind w:left="64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"5.1.9.4" </w:instrText>
      </w:r>
      <w:r>
        <w:fldChar w:fldCharType="separate"/>
      </w:r>
      <w:r>
        <w:rPr>
          <w:rFonts w:ascii="宋体" w:hAnsi="宋体" w:eastAsia="宋体" w:cs="宋体"/>
          <w:sz w:val="31"/>
          <w:szCs w:val="31"/>
        </w:rPr>
        <w:t>5.1.9.4</w:t>
      </w:r>
      <w:r>
        <w:rPr>
          <w:rFonts w:ascii="宋体" w:hAnsi="宋体" w:eastAsia="宋体" w:cs="宋体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8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评价时长</w:t>
      </w:r>
    </w:p>
    <w:p>
      <w:pPr>
        <w:spacing w:before="194" w:line="356" w:lineRule="auto"/>
        <w:ind w:right="59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职业标准应根据职业的特点和内容，分别列出各等级的理论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知识考试、操作技能考核以及综合评审的最低时长要求，以分钟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表示。</w:t>
      </w:r>
    </w:p>
    <w:p>
      <w:pPr>
        <w:spacing w:before="60" w:line="222" w:lineRule="auto"/>
        <w:ind w:left="64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"5.1.9.5" </w:instrText>
      </w:r>
      <w:r>
        <w:fldChar w:fldCharType="separate"/>
      </w:r>
      <w:r>
        <w:rPr>
          <w:rFonts w:ascii="宋体" w:hAnsi="宋体" w:eastAsia="宋体" w:cs="宋体"/>
          <w:spacing w:val="1"/>
          <w:sz w:val="31"/>
          <w:szCs w:val="31"/>
        </w:rPr>
        <w:t>5.1.9.5</w:t>
      </w:r>
      <w:r>
        <w:rPr>
          <w:rFonts w:ascii="宋体" w:hAnsi="宋体" w:eastAsia="宋体" w:cs="宋体"/>
          <w:spacing w:val="1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评价场所设备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18" w:type="default"/>
          <w:pgSz w:w="11900" w:h="16840"/>
          <w:pgMar w:top="1431" w:right="1508" w:bottom="2098" w:left="1609" w:header="0" w:footer="1789" w:gutter="0"/>
          <w:cols w:space="720" w:num="1"/>
        </w:sectPr>
      </w:pPr>
    </w:p>
    <w:p>
      <w:pPr>
        <w:pStyle w:val="2"/>
        <w:spacing w:line="292" w:lineRule="auto"/>
      </w:pPr>
    </w:p>
    <w:p>
      <w:pPr>
        <w:spacing w:before="101" w:line="220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职业标准应对理论知识考试和操作技能考核必备的场所和设</w:t>
      </w:r>
    </w:p>
    <w:p>
      <w:pPr>
        <w:spacing w:before="216" w:line="221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施设备要求分别进行描述。</w:t>
      </w:r>
    </w:p>
    <w:p>
      <w:pPr>
        <w:spacing w:before="230" w:line="225" w:lineRule="auto"/>
        <w:ind w:left="64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5.2</w:t>
      </w:r>
      <w:r>
        <w:rPr>
          <w:rFonts w:ascii="宋体" w:hAnsi="宋体" w:eastAsia="宋体" w:cs="宋体"/>
          <w:spacing w:val="7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7"/>
          <w:sz w:val="31"/>
          <w:szCs w:val="31"/>
        </w:rPr>
        <w:t>基本要求</w:t>
      </w:r>
    </w:p>
    <w:p>
      <w:pPr>
        <w:spacing w:before="214" w:line="223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5.2.1</w:t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职业道德</w:t>
      </w:r>
    </w:p>
    <w:p>
      <w:pPr>
        <w:spacing w:before="209" w:line="351" w:lineRule="auto"/>
        <w:ind w:left="4" w:right="64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从业人员在职业活动中应遵循的基本观念、意识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、品质和行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为的要求，即一般社会道德、职业素养以及工匠精神和敬业精神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在职业活动中的具体体现。主要包括职业道德基本知识、职业守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4"/>
          <w:sz w:val="31"/>
          <w:szCs w:val="31"/>
        </w:rPr>
        <w:t>则两部分。</w:t>
      </w:r>
    </w:p>
    <w:p>
      <w:pPr>
        <w:spacing w:before="56" w:line="222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职业标准应列出最能反映本职业特点的职业守则。</w:t>
      </w:r>
    </w:p>
    <w:p>
      <w:pPr>
        <w:spacing w:before="211" w:line="224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5.2.2</w:t>
      </w:r>
      <w:r>
        <w:rPr>
          <w:rFonts w:ascii="宋体" w:hAnsi="宋体" w:eastAsia="宋体" w:cs="宋体"/>
          <w:spacing w:val="8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基础知识</w:t>
      </w:r>
    </w:p>
    <w:p>
      <w:pPr>
        <w:spacing w:before="218" w:line="343" w:lineRule="auto"/>
        <w:ind w:left="4" w:right="79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从业人员在职业活动中应掌握的通用基本理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论、安全、职业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健康、环境保护、数字素养和有关法律法规知识等。</w:t>
      </w:r>
    </w:p>
    <w:p>
      <w:pPr>
        <w:spacing w:before="43" w:line="220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职业标准应本着实用性原则，列出与本职业密切相关并贯穿</w:t>
      </w:r>
    </w:p>
    <w:p>
      <w:pPr>
        <w:spacing w:before="220" w:line="222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整个职业活动的，且为最低等级应掌握的核心基础知识。</w:t>
      </w:r>
    </w:p>
    <w:p>
      <w:pPr>
        <w:spacing w:before="212" w:line="223" w:lineRule="auto"/>
        <w:ind w:left="64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5.3</w:t>
      </w:r>
      <w:r>
        <w:rPr>
          <w:rFonts w:ascii="宋体" w:hAnsi="宋体" w:eastAsia="宋体" w:cs="宋体"/>
          <w:spacing w:val="7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31"/>
          <w:szCs w:val="31"/>
        </w:rPr>
        <w:t>工作要求</w:t>
      </w:r>
    </w:p>
    <w:p>
      <w:pPr>
        <w:spacing w:before="222" w:line="224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5.3.1</w:t>
      </w:r>
      <w:r>
        <w:rPr>
          <w:rFonts w:ascii="宋体" w:hAnsi="宋体" w:eastAsia="宋体" w:cs="宋体"/>
          <w:spacing w:val="6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通则</w:t>
      </w:r>
    </w:p>
    <w:p>
      <w:pPr>
        <w:spacing w:before="202" w:line="347" w:lineRule="auto"/>
        <w:ind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工作要求是在分析、细化职业活动的基础上，对从业人员完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成本职业具体工作所应具备的技能要求和相关</w:t>
      </w:r>
      <w:r>
        <w:rPr>
          <w:rFonts w:ascii="仿宋" w:hAnsi="仿宋" w:eastAsia="仿宋" w:cs="仿宋"/>
          <w:spacing w:val="3"/>
          <w:sz w:val="31"/>
          <w:szCs w:val="31"/>
        </w:rPr>
        <w:t>知识要求的描述。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它是职业标准的核心部分。工作要求应分等级进行编写，各等级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"/>
          <w:sz w:val="31"/>
          <w:szCs w:val="31"/>
        </w:rPr>
        <w:t>的技能要求和相关知识要求应依次递进，高级别涵盖低级别的要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0"/>
          <w:sz w:val="31"/>
          <w:szCs w:val="31"/>
        </w:rPr>
        <w:t>求。职业下设工种(方向)或职业所包括的工作内容之间相似程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度不高的，可采用模块化编写模式。</w:t>
      </w:r>
    </w:p>
    <w:p>
      <w:pPr>
        <w:spacing w:line="347" w:lineRule="auto"/>
        <w:rPr>
          <w:rFonts w:ascii="仿宋" w:hAnsi="仿宋" w:eastAsia="仿宋" w:cs="仿宋"/>
          <w:sz w:val="31"/>
          <w:szCs w:val="31"/>
        </w:rPr>
        <w:sectPr>
          <w:footerReference r:id="rId19" w:type="default"/>
          <w:pgSz w:w="11900" w:h="16840"/>
          <w:pgMar w:top="1431" w:right="1594" w:bottom="2008" w:left="1519" w:header="0" w:footer="1699" w:gutter="0"/>
          <w:cols w:space="720" w:num="1"/>
        </w:sectPr>
      </w:pPr>
    </w:p>
    <w:p>
      <w:pPr>
        <w:spacing w:before="220" w:line="220" w:lineRule="auto"/>
        <w:ind w:right="38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工作要求内容的编写，原则上不得超出《大典》描述的职业</w:t>
      </w:r>
    </w:p>
    <w:p>
      <w:pPr>
        <w:spacing w:before="244" w:line="220" w:lineRule="auto"/>
        <w:ind w:left="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定义和主要工作任务。</w:t>
      </w:r>
    </w:p>
    <w:p>
      <w:pPr>
        <w:spacing w:before="246" w:line="220" w:lineRule="auto"/>
        <w:ind w:right="3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工作要求包括职业功能、工作内容、技能要求、相关知识要</w:t>
      </w:r>
    </w:p>
    <w:p>
      <w:pPr>
        <w:spacing w:before="267" w:line="345" w:lineRule="auto"/>
        <w:ind w:left="689" w:right="5570" w:hanging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求4项内容(见下表)。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×级/×××</w:t>
      </w:r>
    </w:p>
    <w:p>
      <w:pPr>
        <w:spacing w:line="87" w:lineRule="exact"/>
      </w:pPr>
    </w:p>
    <w:tbl>
      <w:tblPr>
        <w:tblStyle w:val="5"/>
        <w:tblW w:w="8820" w:type="dxa"/>
        <w:tblInd w:w="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1578"/>
        <w:gridCol w:w="3146"/>
        <w:gridCol w:w="31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4" w:hRule="atLeast"/>
        </w:trPr>
        <w:tc>
          <w:tcPr>
            <w:tcW w:w="964" w:type="dxa"/>
            <w:vAlign w:val="top"/>
          </w:tcPr>
          <w:p>
            <w:pPr>
              <w:pStyle w:val="6"/>
              <w:spacing w:before="188" w:line="255" w:lineRule="auto"/>
              <w:ind w:left="235" w:right="226"/>
            </w:pPr>
            <w:r>
              <w:rPr>
                <w:spacing w:val="-6"/>
              </w:rPr>
              <w:t>职业</w:t>
            </w:r>
            <w:r>
              <w:t xml:space="preserve"> </w:t>
            </w:r>
            <w:r>
              <w:rPr>
                <w:spacing w:val="6"/>
              </w:rPr>
              <w:t>功能</w:t>
            </w:r>
          </w:p>
        </w:tc>
        <w:tc>
          <w:tcPr>
            <w:tcW w:w="1578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331"/>
            </w:pPr>
            <w:r>
              <w:rPr>
                <w:spacing w:val="3"/>
              </w:rPr>
              <w:t>工作内容</w:t>
            </w:r>
          </w:p>
        </w:tc>
        <w:tc>
          <w:tcPr>
            <w:tcW w:w="3146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123"/>
            </w:pPr>
            <w:r>
              <w:rPr>
                <w:spacing w:val="2"/>
              </w:rPr>
              <w:t>技能要求</w:t>
            </w:r>
          </w:p>
        </w:tc>
        <w:tc>
          <w:tcPr>
            <w:tcW w:w="313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837"/>
            </w:pPr>
            <w:r>
              <w:rPr>
                <w:spacing w:val="1"/>
              </w:rPr>
              <w:t>相关知识要求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0" w:lineRule="auto"/>
              <w:ind w:left="414" w:right="386" w:hanging="59"/>
              <w:jc w:val="both"/>
            </w:pPr>
            <w:r>
              <w:rPr>
                <w:spacing w:val="-14"/>
              </w:rPr>
              <w:t>1.</w:t>
            </w:r>
            <w:r>
              <w:t xml:space="preserve"> </w:t>
            </w:r>
            <w:r>
              <w:rPr>
                <w:spacing w:val="-7"/>
              </w:rPr>
              <w:t>X</w:t>
            </w:r>
            <w:r>
              <w:t xml:space="preserve"> X</w:t>
            </w:r>
          </w:p>
          <w:p>
            <w:pPr>
              <w:pStyle w:val="6"/>
              <w:spacing w:before="2" w:line="269" w:lineRule="auto"/>
              <w:ind w:left="355" w:right="402"/>
            </w:pPr>
            <w:r>
              <w:rPr>
                <w:spacing w:val="-44"/>
              </w:rPr>
              <w:t>×</w:t>
            </w:r>
            <w:r>
              <w:t xml:space="preserve"> </w:t>
            </w:r>
            <w:r>
              <w:rPr>
                <w:spacing w:val="-44"/>
              </w:rPr>
              <w:t>×</w:t>
            </w:r>
          </w:p>
        </w:tc>
        <w:tc>
          <w:tcPr>
            <w:tcW w:w="157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21"/>
            </w:pPr>
            <w:r>
              <w:rPr>
                <w:spacing w:val="-4"/>
              </w:rPr>
              <w:t>1.1××××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182" w:line="221" w:lineRule="auto"/>
              <w:ind w:left="393"/>
            </w:pPr>
            <w:r>
              <w:rPr>
                <w:spacing w:val="3"/>
              </w:rPr>
              <w:t>1.1.1能×××××××</w:t>
            </w:r>
          </w:p>
          <w:p>
            <w:pPr>
              <w:pStyle w:val="6"/>
              <w:spacing w:before="62" w:line="221" w:lineRule="auto"/>
              <w:ind w:left="393"/>
            </w:pPr>
            <w:r>
              <w:rPr>
                <w:spacing w:val="3"/>
              </w:rPr>
              <w:t>1.1.2★能××××××</w:t>
            </w:r>
          </w:p>
        </w:tc>
        <w:tc>
          <w:tcPr>
            <w:tcW w:w="3132" w:type="dxa"/>
            <w:vAlign w:val="top"/>
          </w:tcPr>
          <w:p>
            <w:pPr>
              <w:pStyle w:val="6"/>
              <w:spacing w:before="226" w:line="184" w:lineRule="auto"/>
              <w:ind w:left="357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1.1.1×XXXXXX</w:t>
            </w:r>
          </w:p>
          <w:p>
            <w:pPr>
              <w:pStyle w:val="6"/>
              <w:spacing w:before="150" w:line="184" w:lineRule="auto"/>
              <w:ind w:left="707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1.1.2××××××X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9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21"/>
            </w:pPr>
            <w:r>
              <w:rPr>
                <w:spacing w:val="-4"/>
              </w:rPr>
              <w:t>1.2××××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174" w:line="221" w:lineRule="auto"/>
              <w:ind w:left="393"/>
            </w:pPr>
            <w:r>
              <w:rPr>
                <w:spacing w:val="3"/>
              </w:rPr>
              <w:t>1.2.1能×××××××</w:t>
            </w:r>
          </w:p>
          <w:p>
            <w:pPr>
              <w:pStyle w:val="6"/>
              <w:spacing w:before="62" w:line="221" w:lineRule="auto"/>
              <w:ind w:left="393"/>
            </w:pPr>
            <w:r>
              <w:rPr>
                <w:spacing w:val="3"/>
              </w:rPr>
              <w:t>1.2.2能×××××××</w:t>
            </w:r>
          </w:p>
        </w:tc>
        <w:tc>
          <w:tcPr>
            <w:tcW w:w="3132" w:type="dxa"/>
            <w:vAlign w:val="top"/>
          </w:tcPr>
          <w:p>
            <w:pPr>
              <w:pStyle w:val="6"/>
              <w:spacing w:before="218" w:line="184" w:lineRule="auto"/>
              <w:ind w:left="707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1.2.1××××××X</w:t>
            </w:r>
          </w:p>
          <w:p>
            <w:pPr>
              <w:pStyle w:val="6"/>
              <w:spacing w:before="160" w:line="184" w:lineRule="auto"/>
              <w:ind w:left="707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1.2.2××××××X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0" w:lineRule="auto"/>
              <w:ind w:left="355" w:right="371"/>
              <w:jc w:val="both"/>
            </w:pPr>
            <w:r>
              <w:rPr>
                <w:spacing w:val="-7"/>
              </w:rPr>
              <w:t>2.</w:t>
            </w:r>
            <w:r>
              <w:t xml:space="preserve"> </w:t>
            </w:r>
            <w:r>
              <w:rPr>
                <w:spacing w:val="-44"/>
              </w:rPr>
              <w:t>×</w:t>
            </w:r>
            <w:r>
              <w:t xml:space="preserve"> </w:t>
            </w:r>
            <w:r>
              <w:rPr>
                <w:spacing w:val="22"/>
                <w:w w:val="126"/>
              </w:rPr>
              <w:t>X</w:t>
            </w:r>
            <w:r>
              <w:t xml:space="preserve"> </w:t>
            </w:r>
            <w:r>
              <w:rPr>
                <w:spacing w:val="22"/>
                <w:w w:val="126"/>
              </w:rPr>
              <w:t>X</w:t>
            </w:r>
          </w:p>
          <w:p>
            <w:pPr>
              <w:pStyle w:val="6"/>
              <w:spacing w:before="51" w:line="182" w:lineRule="auto"/>
              <w:ind w:left="415"/>
            </w:pPr>
            <w:r>
              <w:t>X</w:t>
            </w:r>
          </w:p>
        </w:tc>
        <w:tc>
          <w:tcPr>
            <w:tcW w:w="1578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right="35"/>
              <w:jc w:val="right"/>
            </w:pPr>
            <w:r>
              <w:rPr>
                <w:spacing w:val="-2"/>
              </w:rPr>
              <w:t>2.1×××X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176" w:line="275" w:lineRule="auto"/>
              <w:ind w:left="363" w:right="176" w:firstLine="29"/>
              <w:jc w:val="both"/>
            </w:pPr>
            <w:r>
              <w:rPr>
                <w:spacing w:val="3"/>
              </w:rPr>
              <w:t>2.1.1能×××××××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2.1.2能×××××××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……</w:t>
            </w:r>
          </w:p>
        </w:tc>
        <w:tc>
          <w:tcPr>
            <w:tcW w:w="3132" w:type="dxa"/>
            <w:vAlign w:val="top"/>
          </w:tcPr>
          <w:p>
            <w:pPr>
              <w:pStyle w:val="6"/>
              <w:spacing w:before="230" w:line="184" w:lineRule="auto"/>
              <w:ind w:left="337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2.1.1××X×XXX</w:t>
            </w:r>
          </w:p>
          <w:p>
            <w:pPr>
              <w:pStyle w:val="6"/>
              <w:spacing w:before="130" w:line="184" w:lineRule="auto"/>
              <w:ind w:left="317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2.1.2×××××××</w:t>
            </w:r>
          </w:p>
          <w:p>
            <w:pPr>
              <w:pStyle w:val="6"/>
              <w:spacing w:before="161" w:line="299" w:lineRule="exact"/>
              <w:ind w:left="407"/>
              <w:rPr>
                <w:sz w:val="19"/>
                <w:szCs w:val="19"/>
              </w:rPr>
            </w:pPr>
            <w:r>
              <w:rPr>
                <w:spacing w:val="-5"/>
                <w:position w:val="2"/>
                <w:sz w:val="19"/>
                <w:szCs w:val="19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41"/>
            </w:pPr>
            <w:r>
              <w:rPr>
                <w:spacing w:val="-2"/>
              </w:rPr>
              <w:t>2.2×X××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167" w:line="221" w:lineRule="auto"/>
              <w:ind w:left="393"/>
            </w:pPr>
            <w:r>
              <w:rPr>
                <w:spacing w:val="3"/>
              </w:rPr>
              <w:t>2.2.1能×××××××</w:t>
            </w:r>
          </w:p>
          <w:p>
            <w:pPr>
              <w:pStyle w:val="6"/>
              <w:spacing w:before="82" w:line="221" w:lineRule="auto"/>
              <w:ind w:left="393"/>
            </w:pPr>
            <w:r>
              <w:rPr>
                <w:spacing w:val="3"/>
              </w:rPr>
              <w:t>2.2.2能×××××××</w:t>
            </w:r>
          </w:p>
        </w:tc>
        <w:tc>
          <w:tcPr>
            <w:tcW w:w="3132" w:type="dxa"/>
            <w:vAlign w:val="top"/>
          </w:tcPr>
          <w:p>
            <w:pPr>
              <w:pStyle w:val="6"/>
              <w:spacing w:before="201" w:line="184" w:lineRule="auto"/>
              <w:ind w:left="317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2.2.1×XXXXXX</w:t>
            </w:r>
          </w:p>
          <w:p>
            <w:pPr>
              <w:pStyle w:val="6"/>
              <w:spacing w:before="161" w:line="183" w:lineRule="auto"/>
              <w:ind w:left="327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2.2.2×X×X××X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vAlign w:val="top"/>
          </w:tcPr>
          <w:p>
            <w:pPr>
              <w:pStyle w:val="6"/>
              <w:spacing w:before="152" w:line="236" w:lineRule="auto"/>
              <w:ind w:left="353"/>
            </w:pPr>
            <w:r>
              <w:rPr>
                <w:spacing w:val="-7"/>
              </w:rPr>
              <w:t>……</w:t>
            </w:r>
          </w:p>
        </w:tc>
        <w:tc>
          <w:tcPr>
            <w:tcW w:w="31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53" w:line="239" w:lineRule="auto"/>
              <w:ind w:left="550"/>
            </w:pPr>
            <w:r>
              <w:t>…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153" w:line="239" w:lineRule="auto"/>
              <w:ind w:left="553"/>
            </w:pPr>
            <w:r>
              <w:t>…</w:t>
            </w:r>
          </w:p>
        </w:tc>
        <w:tc>
          <w:tcPr>
            <w:tcW w:w="31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350" w:lineRule="auto"/>
      </w:pPr>
    </w:p>
    <w:p>
      <w:pPr>
        <w:spacing w:before="101" w:line="222" w:lineRule="auto"/>
        <w:ind w:left="69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4"/>
          <w:sz w:val="31"/>
          <w:szCs w:val="31"/>
        </w:rPr>
        <w:t>5.3.2</w:t>
      </w:r>
      <w:r>
        <w:rPr>
          <w:rFonts w:ascii="宋体" w:hAnsi="宋体" w:eastAsia="宋体" w:cs="宋体"/>
          <w:spacing w:val="10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职业功能</w:t>
      </w:r>
    </w:p>
    <w:p>
      <w:pPr>
        <w:spacing w:before="235" w:line="359" w:lineRule="auto"/>
        <w:ind w:left="59" w:right="48" w:firstLine="630"/>
        <w:rPr>
          <w:rFonts w:ascii="仿宋" w:hAnsi="仿宋" w:eastAsia="仿宋" w:cs="仿宋"/>
          <w:sz w:val="31"/>
          <w:szCs w:val="3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906145</wp:posOffset>
            </wp:positionV>
            <wp:extent cx="1441450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441477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5"/>
          <w:sz w:val="31"/>
          <w:szCs w:val="31"/>
        </w:rPr>
        <w:t>从业人员所要实现的工作目标，或本职业活动的主要方面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(活动项目)。</w:t>
      </w:r>
    </w:p>
    <w:p>
      <w:pPr>
        <w:spacing w:before="265" w:line="217" w:lineRule="auto"/>
        <w:ind w:left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④</w:t>
      </w:r>
      <w:r>
        <w:rPr>
          <w:rFonts w:ascii="宋体" w:hAnsi="宋体" w:eastAsia="宋体" w:cs="宋体"/>
          <w:spacing w:val="7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相关法律法规及政策文件另有规定的，从其规定。</w:t>
      </w:r>
    </w:p>
    <w:p>
      <w:pPr>
        <w:spacing w:line="217" w:lineRule="auto"/>
        <w:rPr>
          <w:rFonts w:ascii="宋体" w:hAnsi="宋体" w:eastAsia="宋体" w:cs="宋体"/>
          <w:sz w:val="22"/>
          <w:szCs w:val="22"/>
        </w:rPr>
        <w:sectPr>
          <w:footerReference r:id="rId20" w:type="default"/>
          <w:pgSz w:w="11900" w:h="16840"/>
          <w:pgMar w:top="1431" w:right="1484" w:bottom="2008" w:left="1549" w:header="0" w:footer="1699" w:gutter="0"/>
          <w:cols w:space="720" w:num="1"/>
        </w:sectPr>
      </w:pPr>
    </w:p>
    <w:p>
      <w:pPr>
        <w:pStyle w:val="2"/>
        <w:spacing w:line="294" w:lineRule="auto"/>
      </w:pPr>
    </w:p>
    <w:p>
      <w:pPr>
        <w:spacing w:before="100" w:line="341" w:lineRule="auto"/>
        <w:ind w:left="154" w:right="27" w:firstLine="609"/>
        <w:rPr>
          <w:rFonts w:ascii="仿宋" w:hAnsi="仿宋" w:eastAsia="仿宋" w:cs="仿宋"/>
          <w:sz w:val="31"/>
          <w:szCs w:val="31"/>
        </w:rPr>
      </w:pPr>
      <w:bookmarkStart w:id="76" w:name="bookmark76"/>
      <w:bookmarkEnd w:id="76"/>
      <w:r>
        <w:rPr>
          <w:rFonts w:ascii="仿宋" w:hAnsi="仿宋" w:eastAsia="仿宋" w:cs="仿宋"/>
          <w:spacing w:val="-1"/>
          <w:sz w:val="31"/>
          <w:szCs w:val="31"/>
        </w:rPr>
        <w:t>职业标准应根据职业的特点，按照工作领域、工作项目、工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作程序、工作对象或工作成果等划分职业功能。具体要求为：</w:t>
      </w:r>
    </w:p>
    <w:p>
      <w:pPr>
        <w:spacing w:before="43" w:line="341" w:lineRule="auto"/>
        <w:ind w:left="155" w:right="17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——每项职业功能都应是：可就业的最小技能单元；从业人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员的主要工作职责之一；可独立进行培训和评价。</w:t>
      </w:r>
    </w:p>
    <w:p>
      <w:pPr>
        <w:spacing w:before="57" w:line="342" w:lineRule="auto"/>
        <w:ind w:left="154" w:right="47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——职业功能的划分标准要统一，通常情况下，每个等级的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职业功能应不少于3项。</w:t>
      </w:r>
    </w:p>
    <w:p>
      <w:pPr>
        <w:spacing w:before="41" w:line="340" w:lineRule="auto"/>
        <w:ind w:firstLine="76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——职业功能的规范表述形式是：“动词十名词”,如“维修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发动机”;或“名词十动词”,如“市场调查”“发动机维</w:t>
      </w:r>
      <w:r>
        <w:rPr>
          <w:rFonts w:ascii="仿宋" w:hAnsi="仿宋" w:eastAsia="仿宋" w:cs="仿宋"/>
          <w:spacing w:val="-1"/>
          <w:sz w:val="31"/>
          <w:szCs w:val="31"/>
        </w:rPr>
        <w:t>修”;或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3"/>
          <w:sz w:val="31"/>
          <w:szCs w:val="31"/>
        </w:rPr>
        <w:t>“动词”,如“制作”“修理”。</w:t>
      </w:r>
    </w:p>
    <w:p>
      <w:pPr>
        <w:spacing w:before="59" w:line="344" w:lineRule="auto"/>
        <w:ind w:left="159" w:right="12" w:firstLine="60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——通常情况下，职业功能在各技能等级中是一致的，在二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级/技师和一级/高级技师中，可增加“技术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管理和培训”等内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0"/>
          <w:sz w:val="31"/>
          <w:szCs w:val="31"/>
        </w:rPr>
        <w:t>容。</w:t>
      </w:r>
    </w:p>
    <w:p>
      <w:pPr>
        <w:spacing w:before="48" w:line="220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5.3.3</w:t>
      </w:r>
      <w:r>
        <w:rPr>
          <w:rFonts w:ascii="宋体" w:hAnsi="宋体" w:eastAsia="宋体" w:cs="宋体"/>
          <w:spacing w:val="9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工作内容</w:t>
      </w:r>
    </w:p>
    <w:p>
      <w:pPr>
        <w:spacing w:before="221" w:line="220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完成职业功能所应做的工作，是职业功能的细分。</w:t>
      </w:r>
    </w:p>
    <w:p>
      <w:pPr>
        <w:spacing w:before="229" w:line="333" w:lineRule="auto"/>
        <w:ind w:left="159" w:right="85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职业标准应按照工作种类、工作流程或工作对象等划分工作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6"/>
          <w:sz w:val="31"/>
          <w:szCs w:val="31"/>
        </w:rPr>
        <w:t>内容。具体要求为：</w:t>
      </w:r>
    </w:p>
    <w:p>
      <w:pPr>
        <w:spacing w:before="66" w:line="330" w:lineRule="auto"/>
        <w:ind w:left="155" w:right="46" w:firstLine="7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——每项工作内容应是一个有始有终的完整过程，或是可观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察到的具体工作单元，或是完成一项服务，或是产生一种结果。</w:t>
      </w:r>
    </w:p>
    <w:p>
      <w:pPr>
        <w:spacing w:before="55" w:line="222" w:lineRule="auto"/>
        <w:ind w:left="7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——通常情况下，每项职业功能应包含2项或2</w:t>
      </w:r>
      <w:r>
        <w:rPr>
          <w:rFonts w:ascii="仿宋" w:hAnsi="仿宋" w:eastAsia="仿宋" w:cs="仿宋"/>
          <w:spacing w:val="8"/>
          <w:sz w:val="31"/>
          <w:szCs w:val="31"/>
        </w:rPr>
        <w:t>项以上的工</w:t>
      </w:r>
    </w:p>
    <w:p>
      <w:pPr>
        <w:spacing w:before="211" w:line="220" w:lineRule="auto"/>
        <w:ind w:left="1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6"/>
          <w:sz w:val="31"/>
          <w:szCs w:val="31"/>
        </w:rPr>
        <w:t>作内容。</w:t>
      </w:r>
    </w:p>
    <w:p>
      <w:pPr>
        <w:spacing w:before="245" w:line="220" w:lineRule="auto"/>
        <w:ind w:left="7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——工作内容的规范表述形式与职业功能相同。</w:t>
      </w:r>
    </w:p>
    <w:p>
      <w:pPr>
        <w:spacing w:before="218" w:line="222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5.3.4</w:t>
      </w:r>
      <w:r>
        <w:rPr>
          <w:rFonts w:ascii="宋体" w:hAnsi="宋体" w:eastAsia="宋体" w:cs="宋体"/>
          <w:spacing w:val="4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技能要求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21" w:type="default"/>
          <w:pgSz w:w="11900" w:h="16840"/>
          <w:pgMar w:top="1431" w:right="1692" w:bottom="1988" w:left="1374" w:header="0" w:footer="1680" w:gutter="0"/>
          <w:cols w:space="720" w:num="1"/>
        </w:sectPr>
      </w:pPr>
    </w:p>
    <w:p>
      <w:pPr>
        <w:spacing w:before="295" w:line="220" w:lineRule="auto"/>
        <w:ind w:right="22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完成每项工作内容应达到的结果或应具备的能力，是工作内</w:t>
      </w:r>
    </w:p>
    <w:p>
      <w:pPr>
        <w:spacing w:before="229" w:line="224" w:lineRule="auto"/>
        <w:ind w:left="1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8"/>
          <w:sz w:val="32"/>
          <w:szCs w:val="32"/>
        </w:rPr>
        <w:t>容的细分。</w:t>
      </w:r>
    </w:p>
    <w:p>
      <w:pPr>
        <w:spacing w:before="198" w:line="222" w:lineRule="auto"/>
        <w:ind w:right="43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0"/>
          <w:sz w:val="32"/>
          <w:szCs w:val="32"/>
        </w:rPr>
        <w:t>职业标准应列出从业人员可独立完成的技能要求，其描述应</w:t>
      </w:r>
    </w:p>
    <w:p>
      <w:pPr>
        <w:spacing w:before="208" w:line="220" w:lineRule="auto"/>
        <w:ind w:left="16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具有可操作性。具体要求为：</w:t>
      </w:r>
    </w:p>
    <w:p>
      <w:pPr>
        <w:spacing w:before="229" w:line="339" w:lineRule="auto"/>
        <w:ind w:left="160" w:right="8" w:firstLine="63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——技能要求的内容应具有可操作性，对每项技能应有具体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的描述，能量化的一定要量化；对于不同等级中同一项工作或技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能，应分别写出不同的具体要求，不可用“了解”“掌握”“熟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悉”等词语或仅用程度副词来区分等级。</w:t>
      </w:r>
    </w:p>
    <w:p>
      <w:pPr>
        <w:tabs>
          <w:tab w:val="left" w:pos="160"/>
        </w:tabs>
        <w:spacing w:before="42" w:line="338" w:lineRule="auto"/>
        <w:ind w:firstLine="79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——技能要求的规范表述形式为“能……十动词……”,或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“能十动词……”等，如“能根据服装原型的要求测量人体的净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体数据”“能车削普通螺纹、英制螺纹”“能在1分钟之内录入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3"/>
          <w:sz w:val="32"/>
          <w:szCs w:val="32"/>
        </w:rPr>
        <w:t>60个英文字符，准确率达到90%”。</w:t>
      </w:r>
    </w:p>
    <w:p>
      <w:pPr>
        <w:spacing w:before="39" w:line="335" w:lineRule="auto"/>
        <w:ind w:left="159" w:firstLine="63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——技能要求中涉及工具设备的使用时，不能单纯要求“能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使用……工具或设备”,而应写明“能使用…</w:t>
      </w:r>
      <w:r>
        <w:rPr>
          <w:rFonts w:ascii="仿宋" w:hAnsi="仿宋" w:eastAsia="仿宋" w:cs="仿宋"/>
          <w:sz w:val="32"/>
          <w:szCs w:val="32"/>
        </w:rPr>
        <w:t xml:space="preserve">…工具或设备十动 </w:t>
      </w:r>
      <w:r>
        <w:rPr>
          <w:rFonts w:ascii="仿宋" w:hAnsi="仿宋" w:eastAsia="仿宋" w:cs="仿宋"/>
          <w:spacing w:val="-1"/>
          <w:sz w:val="32"/>
          <w:szCs w:val="32"/>
        </w:rPr>
        <w:t>词……”,如“能使用剪刀剪裁服装”“能使用百分尺、游标量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具、千分尺等常用量具检验零部件”“能使用计算机辅助设计软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9"/>
          <w:sz w:val="32"/>
          <w:szCs w:val="32"/>
        </w:rPr>
        <w:t>件完成三维建模”。</w:t>
      </w:r>
    </w:p>
    <w:p>
      <w:pPr>
        <w:spacing w:before="67" w:line="222" w:lineRule="auto"/>
        <w:ind w:left="80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7"/>
          <w:sz w:val="32"/>
          <w:szCs w:val="32"/>
        </w:rPr>
        <w:t>5.3.5</w:t>
      </w:r>
      <w:r>
        <w:rPr>
          <w:rFonts w:ascii="宋体" w:hAnsi="宋体" w:eastAsia="宋体" w:cs="宋体"/>
          <w:spacing w:val="79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2"/>
          <w:szCs w:val="32"/>
        </w:rPr>
        <w:t>相关知识要求</w:t>
      </w:r>
    </w:p>
    <w:p>
      <w:pPr>
        <w:spacing w:before="215" w:line="222" w:lineRule="auto"/>
        <w:ind w:left="80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2"/>
          <w:sz w:val="32"/>
          <w:szCs w:val="32"/>
        </w:rPr>
        <w:t>达到每项技能要求必备的知识。</w:t>
      </w:r>
    </w:p>
    <w:p>
      <w:pPr>
        <w:spacing w:before="169" w:line="347" w:lineRule="auto"/>
        <w:ind w:left="164" w:right="58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职业标准应列出完成职业活动所需掌握的技术理论、技术要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10"/>
          <w:sz w:val="32"/>
          <w:szCs w:val="32"/>
        </w:rPr>
        <w:t>求、操作规程和安全规范等知识点。相关知识要求应与技能要求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10"/>
          <w:sz w:val="32"/>
          <w:szCs w:val="32"/>
        </w:rPr>
        <w:t>相对应，是具体的知识点，而不是宽泛的知识领域。</w:t>
      </w:r>
    </w:p>
    <w:p>
      <w:pPr>
        <w:spacing w:line="347" w:lineRule="auto"/>
        <w:rPr>
          <w:rFonts w:ascii="仿宋" w:hAnsi="仿宋" w:eastAsia="仿宋" w:cs="仿宋"/>
          <w:sz w:val="32"/>
          <w:szCs w:val="32"/>
        </w:rPr>
        <w:sectPr>
          <w:footerReference r:id="rId22" w:type="default"/>
          <w:pgSz w:w="11900" w:h="16840"/>
          <w:pgMar w:top="1431" w:right="1470" w:bottom="1954" w:left="1429" w:header="0" w:footer="1637" w:gutter="0"/>
          <w:cols w:space="720" w:num="1"/>
        </w:sectPr>
      </w:pPr>
    </w:p>
    <w:p>
      <w:pPr>
        <w:spacing w:before="254" w:line="222" w:lineRule="auto"/>
        <w:ind w:left="78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5.4</w:t>
      </w:r>
      <w:r>
        <w:rPr>
          <w:rFonts w:ascii="宋体" w:hAnsi="宋体" w:eastAsia="宋体" w:cs="宋体"/>
          <w:spacing w:val="7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权重表</w:t>
      </w:r>
    </w:p>
    <w:p>
      <w:pPr>
        <w:spacing w:before="251" w:line="222" w:lineRule="auto"/>
        <w:ind w:left="78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4"/>
          <w:sz w:val="31"/>
          <w:szCs w:val="31"/>
        </w:rPr>
        <w:t>5.4.1</w:t>
      </w:r>
      <w:r>
        <w:rPr>
          <w:rFonts w:ascii="宋体" w:hAnsi="宋体" w:eastAsia="宋体" w:cs="宋体"/>
          <w:spacing w:val="9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理论知识权重表</w:t>
      </w:r>
    </w:p>
    <w:p>
      <w:pPr>
        <w:spacing w:before="225" w:line="339" w:lineRule="auto"/>
        <w:ind w:left="194" w:right="234" w:firstLine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职业标准应列出基本要求和各等级职业功能对应的相关知识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要求在职业培训、职业技能评价中所占的权重</w:t>
      </w:r>
      <w:r>
        <w:rPr>
          <w:rFonts w:ascii="仿宋" w:hAnsi="仿宋" w:eastAsia="仿宋" w:cs="仿宋"/>
          <w:spacing w:val="4"/>
          <w:sz w:val="31"/>
          <w:szCs w:val="31"/>
        </w:rPr>
        <w:t>(见下表)。</w:t>
      </w:r>
    </w:p>
    <w:p>
      <w:pPr>
        <w:spacing w:line="37" w:lineRule="exact"/>
      </w:pPr>
    </w:p>
    <w:tbl>
      <w:tblPr>
        <w:tblStyle w:val="5"/>
        <w:tblW w:w="90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868"/>
        <w:gridCol w:w="1248"/>
        <w:gridCol w:w="1248"/>
        <w:gridCol w:w="1249"/>
        <w:gridCol w:w="1249"/>
        <w:gridCol w:w="12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2" w:hRule="atLeast"/>
        </w:trPr>
        <w:tc>
          <w:tcPr>
            <w:tcW w:w="2802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46" w:line="219" w:lineRule="auto"/>
              <w:ind w:left="1574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技能等级</w:t>
            </w: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181" w:lineRule="auto"/>
              <w:ind w:left="29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项</w:t>
            </w:r>
            <w:r>
              <w:rPr>
                <w:spacing w:val="123"/>
                <w:sz w:val="27"/>
                <w:szCs w:val="27"/>
              </w:rPr>
              <w:t xml:space="preserve"> </w:t>
            </w:r>
            <w:r>
              <w:rPr>
                <w:spacing w:val="-8"/>
                <w:sz w:val="27"/>
                <w:szCs w:val="27"/>
              </w:rPr>
              <w:t>目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89" w:line="221" w:lineRule="auto"/>
              <w:ind w:left="272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五级/</w:t>
            </w:r>
          </w:p>
          <w:p>
            <w:pPr>
              <w:pStyle w:val="6"/>
              <w:spacing w:before="66" w:line="221" w:lineRule="auto"/>
              <w:ind w:left="212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初级工</w:t>
            </w:r>
          </w:p>
          <w:p>
            <w:pPr>
              <w:pStyle w:val="6"/>
              <w:spacing w:before="67" w:line="222" w:lineRule="auto"/>
              <w:ind w:left="412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99" w:line="221" w:lineRule="auto"/>
              <w:ind w:left="274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四级/</w:t>
            </w:r>
          </w:p>
          <w:p>
            <w:pPr>
              <w:pStyle w:val="6"/>
              <w:spacing w:before="54" w:line="220" w:lineRule="auto"/>
              <w:ind w:left="214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中级工</w:t>
            </w:r>
          </w:p>
          <w:p>
            <w:pPr>
              <w:pStyle w:val="6"/>
              <w:spacing w:before="51" w:line="222" w:lineRule="auto"/>
              <w:ind w:left="414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99" w:line="221" w:lineRule="auto"/>
              <w:ind w:left="276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三级/</w:t>
            </w:r>
          </w:p>
          <w:p>
            <w:pPr>
              <w:pStyle w:val="6"/>
              <w:spacing w:before="53" w:line="219" w:lineRule="auto"/>
              <w:ind w:left="216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高级工</w:t>
            </w:r>
          </w:p>
          <w:p>
            <w:pPr>
              <w:pStyle w:val="6"/>
              <w:spacing w:before="73" w:line="222" w:lineRule="auto"/>
              <w:ind w:left="416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221" w:lineRule="auto"/>
              <w:ind w:left="278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二级/</w:t>
            </w:r>
          </w:p>
          <w:p>
            <w:pPr>
              <w:pStyle w:val="6"/>
              <w:spacing w:before="73" w:line="219" w:lineRule="auto"/>
              <w:ind w:left="347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技师</w:t>
            </w:r>
          </w:p>
          <w:p>
            <w:pPr>
              <w:pStyle w:val="6"/>
              <w:spacing w:before="53" w:line="222" w:lineRule="auto"/>
              <w:ind w:left="417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9" w:line="221" w:lineRule="auto"/>
              <w:ind w:left="278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一级/</w:t>
            </w:r>
          </w:p>
          <w:p>
            <w:pPr>
              <w:pStyle w:val="6"/>
              <w:spacing w:before="53" w:line="219" w:lineRule="auto"/>
              <w:ind w:left="78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高级技师</w:t>
            </w:r>
          </w:p>
          <w:p>
            <w:pPr>
              <w:pStyle w:val="6"/>
              <w:spacing w:before="73" w:line="222" w:lineRule="auto"/>
              <w:ind w:left="418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43" w:line="256" w:lineRule="auto"/>
              <w:ind w:left="184" w:right="186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基本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6"/>
                <w:sz w:val="27"/>
                <w:szCs w:val="27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8" w:line="222" w:lineRule="auto"/>
              <w:ind w:left="380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职业道德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61" w:line="268" w:lineRule="exact"/>
              <w:ind w:left="512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5" w:line="182" w:lineRule="auto"/>
              <w:ind w:left="5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1" w:line="268" w:lineRule="exact"/>
              <w:ind w:left="516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1" w:line="268" w:lineRule="exact"/>
              <w:ind w:left="51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5" w:line="182" w:lineRule="auto"/>
              <w:ind w:left="54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8" w:line="221" w:lineRule="auto"/>
              <w:ind w:left="380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基础知识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6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6" w:line="182" w:lineRule="auto"/>
              <w:ind w:left="5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6" w:line="182" w:lineRule="auto"/>
              <w:ind w:left="5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2" w:line="268" w:lineRule="exact"/>
              <w:ind w:left="51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32" w:line="223" w:lineRule="auto"/>
              <w:ind w:left="48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Merge w:val="restart"/>
            <w:tcBorders>
              <w:bottom w:val="nil"/>
            </w:tcBorders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7" w:line="255" w:lineRule="auto"/>
              <w:ind w:left="184" w:right="183"/>
              <w:jc w:val="both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相关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7"/>
                <w:sz w:val="27"/>
                <w:szCs w:val="27"/>
              </w:rPr>
              <w:t>知识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6"/>
                <w:sz w:val="27"/>
                <w:szCs w:val="27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7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职业功能1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7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7" w:line="182" w:lineRule="auto"/>
              <w:ind w:left="5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3" w:line="268" w:lineRule="exact"/>
              <w:ind w:left="516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3" w:line="268" w:lineRule="exact"/>
              <w:ind w:left="51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7" w:line="182" w:lineRule="auto"/>
              <w:ind w:left="54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8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职业功能2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64" w:line="268" w:lineRule="exact"/>
              <w:ind w:left="512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34" w:line="222" w:lineRule="auto"/>
              <w:ind w:left="48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4" w:line="268" w:lineRule="exact"/>
              <w:ind w:left="516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64" w:line="268" w:lineRule="exact"/>
              <w:ind w:left="51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8" w:line="182" w:lineRule="auto"/>
              <w:ind w:left="54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9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职业功能3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182" w:lineRule="auto"/>
              <w:ind w:left="5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182" w:lineRule="auto"/>
              <w:ind w:left="5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182" w:lineRule="auto"/>
              <w:ind w:left="54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9" w:line="182" w:lineRule="auto"/>
              <w:ind w:left="54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802" w:type="dxa"/>
            <w:gridSpan w:val="2"/>
            <w:vAlign w:val="top"/>
          </w:tcPr>
          <w:p>
            <w:pPr>
              <w:pStyle w:val="6"/>
              <w:spacing w:before="111" w:line="221" w:lineRule="auto"/>
              <w:ind w:left="1124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合计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8" w:line="184" w:lineRule="auto"/>
              <w:ind w:left="412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8" w:line="184" w:lineRule="auto"/>
              <w:ind w:left="414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8" w:line="184" w:lineRule="auto"/>
              <w:ind w:left="416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8" w:line="184" w:lineRule="auto"/>
              <w:ind w:left="417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8" w:line="184" w:lineRule="auto"/>
              <w:ind w:left="418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</w:tr>
    </w:tbl>
    <w:p>
      <w:pPr>
        <w:pStyle w:val="2"/>
        <w:spacing w:line="340" w:lineRule="auto"/>
      </w:pPr>
    </w:p>
    <w:p>
      <w:pPr>
        <w:spacing w:before="101" w:line="222" w:lineRule="auto"/>
        <w:ind w:left="78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5.4.2</w:t>
      </w:r>
      <w:r>
        <w:rPr>
          <w:rFonts w:ascii="宋体" w:hAnsi="宋体" w:eastAsia="宋体" w:cs="宋体"/>
          <w:spacing w:val="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技能要求权重表</w:t>
      </w:r>
    </w:p>
    <w:p>
      <w:pPr>
        <w:spacing w:before="185" w:line="362" w:lineRule="auto"/>
        <w:ind w:left="194" w:right="205" w:firstLine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职业标准应列出各等级职业功能对应的技能要求在职业培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训、职业技能评价中所占的权重(见下表)。</w:t>
      </w:r>
    </w:p>
    <w:p>
      <w:pPr>
        <w:spacing w:line="362" w:lineRule="auto"/>
        <w:rPr>
          <w:rFonts w:ascii="仿宋" w:hAnsi="仿宋" w:eastAsia="仿宋" w:cs="仿宋"/>
          <w:sz w:val="31"/>
          <w:szCs w:val="31"/>
        </w:rPr>
        <w:sectPr>
          <w:footerReference r:id="rId23" w:type="default"/>
          <w:pgSz w:w="11900" w:h="16840"/>
          <w:pgMar w:top="1431" w:right="1465" w:bottom="2078" w:left="1375" w:header="0" w:footer="1770" w:gutter="0"/>
          <w:cols w:space="720" w:num="1"/>
        </w:sectPr>
      </w:pPr>
    </w:p>
    <w:p>
      <w:pPr>
        <w:spacing w:before="22"/>
      </w:pPr>
    </w:p>
    <w:tbl>
      <w:tblPr>
        <w:tblStyle w:val="5"/>
        <w:tblW w:w="89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868"/>
        <w:gridCol w:w="1238"/>
        <w:gridCol w:w="1229"/>
        <w:gridCol w:w="1219"/>
        <w:gridCol w:w="1219"/>
        <w:gridCol w:w="12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1" w:hRule="atLeast"/>
        </w:trPr>
        <w:tc>
          <w:tcPr>
            <w:tcW w:w="2772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36" w:line="219" w:lineRule="auto"/>
              <w:ind w:left="1554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技能等级</w:t>
            </w: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7" w:line="208" w:lineRule="auto"/>
              <w:ind w:left="275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项</w:t>
            </w:r>
            <w:r>
              <w:rPr>
                <w:spacing w:val="123"/>
                <w:sz w:val="27"/>
                <w:szCs w:val="27"/>
              </w:rPr>
              <w:t xml:space="preserve"> </w:t>
            </w:r>
            <w:r>
              <w:rPr>
                <w:spacing w:val="-8"/>
                <w:sz w:val="27"/>
                <w:szCs w:val="27"/>
              </w:rPr>
              <w:t>目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89" w:line="221" w:lineRule="auto"/>
              <w:ind w:left="272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五级/</w:t>
            </w:r>
          </w:p>
          <w:p>
            <w:pPr>
              <w:pStyle w:val="6"/>
              <w:spacing w:before="66" w:line="221" w:lineRule="auto"/>
              <w:ind w:left="202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初级工</w:t>
            </w:r>
          </w:p>
          <w:p>
            <w:pPr>
              <w:pStyle w:val="6"/>
              <w:spacing w:before="67" w:line="222" w:lineRule="auto"/>
              <w:ind w:left="403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29" w:type="dxa"/>
            <w:vAlign w:val="top"/>
          </w:tcPr>
          <w:p>
            <w:pPr>
              <w:pStyle w:val="6"/>
              <w:spacing w:before="199" w:line="221" w:lineRule="auto"/>
              <w:ind w:left="265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四级/</w:t>
            </w:r>
          </w:p>
          <w:p>
            <w:pPr>
              <w:pStyle w:val="6"/>
              <w:spacing w:before="43" w:line="220" w:lineRule="auto"/>
              <w:ind w:left="204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中级工</w:t>
            </w:r>
          </w:p>
          <w:p>
            <w:pPr>
              <w:pStyle w:val="6"/>
              <w:spacing w:before="71" w:line="222" w:lineRule="auto"/>
              <w:ind w:left="405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99" w:line="221" w:lineRule="auto"/>
              <w:ind w:left="266"/>
              <w:rPr>
                <w:sz w:val="27"/>
                <w:szCs w:val="27"/>
              </w:rPr>
            </w:pPr>
            <w:r>
              <w:rPr>
                <w:spacing w:val="-3"/>
                <w:sz w:val="27"/>
                <w:szCs w:val="27"/>
              </w:rPr>
              <w:t>三级/</w:t>
            </w:r>
          </w:p>
          <w:p>
            <w:pPr>
              <w:pStyle w:val="6"/>
              <w:spacing w:before="43" w:line="219" w:lineRule="auto"/>
              <w:ind w:left="196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高级工</w:t>
            </w:r>
          </w:p>
          <w:p>
            <w:pPr>
              <w:pStyle w:val="6"/>
              <w:spacing w:before="73" w:line="222" w:lineRule="auto"/>
              <w:ind w:left="396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200" w:line="252" w:lineRule="auto"/>
              <w:ind w:left="336" w:right="261" w:hanging="69"/>
              <w:jc w:val="both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 xml:space="preserve">二级/ </w:t>
            </w:r>
            <w:r>
              <w:rPr>
                <w:spacing w:val="6"/>
                <w:sz w:val="27"/>
                <w:szCs w:val="27"/>
              </w:rPr>
              <w:t>技师</w:t>
            </w:r>
            <w:r>
              <w:rPr>
                <w:sz w:val="27"/>
                <w:szCs w:val="27"/>
              </w:rPr>
              <w:t xml:space="preserve"> (%)</w:t>
            </w:r>
          </w:p>
        </w:tc>
        <w:tc>
          <w:tcPr>
            <w:tcW w:w="1243" w:type="dxa"/>
            <w:vAlign w:val="top"/>
          </w:tcPr>
          <w:p>
            <w:pPr>
              <w:pStyle w:val="6"/>
              <w:spacing w:before="219" w:line="221" w:lineRule="auto"/>
              <w:ind w:left="278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一级/</w:t>
            </w:r>
          </w:p>
          <w:p>
            <w:pPr>
              <w:pStyle w:val="6"/>
              <w:spacing w:before="13" w:line="219" w:lineRule="auto"/>
              <w:ind w:left="77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高级技师</w:t>
            </w:r>
          </w:p>
          <w:p>
            <w:pPr>
              <w:pStyle w:val="6"/>
              <w:spacing w:before="83" w:line="222" w:lineRule="auto"/>
              <w:ind w:left="407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4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7" w:line="254" w:lineRule="auto"/>
              <w:ind w:left="175" w:right="165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技能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6"/>
                <w:sz w:val="27"/>
                <w:szCs w:val="27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6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职业功能1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6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29" w:type="dxa"/>
            <w:vAlign w:val="top"/>
          </w:tcPr>
          <w:p>
            <w:pPr>
              <w:pStyle w:val="6"/>
              <w:spacing w:before="162" w:line="268" w:lineRule="exact"/>
              <w:ind w:left="504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62" w:line="268" w:lineRule="exact"/>
              <w:ind w:left="506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76" w:line="182" w:lineRule="auto"/>
              <w:ind w:left="53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3" w:type="dxa"/>
            <w:vAlign w:val="top"/>
          </w:tcPr>
          <w:p>
            <w:pPr>
              <w:pStyle w:val="6"/>
              <w:spacing w:before="162" w:line="268" w:lineRule="exact"/>
              <w:ind w:left="518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8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职业功能2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8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29" w:type="dxa"/>
            <w:vAlign w:val="top"/>
          </w:tcPr>
          <w:p>
            <w:pPr>
              <w:pStyle w:val="6"/>
              <w:spacing w:before="178" w:line="182" w:lineRule="auto"/>
              <w:ind w:left="53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78" w:line="182" w:lineRule="auto"/>
              <w:ind w:left="53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78" w:line="182" w:lineRule="auto"/>
              <w:ind w:left="53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3" w:type="dxa"/>
            <w:vAlign w:val="top"/>
          </w:tcPr>
          <w:p>
            <w:pPr>
              <w:pStyle w:val="6"/>
              <w:spacing w:before="164" w:line="268" w:lineRule="exact"/>
              <w:ind w:left="518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9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职业功能3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9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29" w:type="dxa"/>
            <w:vAlign w:val="top"/>
          </w:tcPr>
          <w:p>
            <w:pPr>
              <w:pStyle w:val="6"/>
              <w:spacing w:before="155" w:line="268" w:lineRule="exact"/>
              <w:ind w:left="504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63" w:line="255" w:lineRule="exact"/>
              <w:ind w:left="506"/>
              <w:rPr>
                <w:sz w:val="19"/>
                <w:szCs w:val="19"/>
              </w:rPr>
            </w:pPr>
            <w:r>
              <w:rPr>
                <w:position w:val="1"/>
                <w:sz w:val="19"/>
                <w:szCs w:val="19"/>
              </w:rPr>
              <w:t>×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79" w:line="182" w:lineRule="auto"/>
              <w:ind w:left="53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3" w:type="dxa"/>
            <w:vAlign w:val="top"/>
          </w:tcPr>
          <w:p>
            <w:pPr>
              <w:pStyle w:val="6"/>
              <w:spacing w:before="179" w:line="182" w:lineRule="auto"/>
              <w:ind w:left="54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 w:hRule="atLeast"/>
        </w:trPr>
        <w:tc>
          <w:tcPr>
            <w:tcW w:w="2772" w:type="dxa"/>
            <w:gridSpan w:val="2"/>
            <w:vAlign w:val="top"/>
          </w:tcPr>
          <w:p>
            <w:pPr>
              <w:pStyle w:val="6"/>
              <w:spacing w:before="111" w:line="221" w:lineRule="auto"/>
              <w:ind w:left="1105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合计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8" w:line="184" w:lineRule="auto"/>
              <w:ind w:left="403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29" w:type="dxa"/>
            <w:vAlign w:val="top"/>
          </w:tcPr>
          <w:p>
            <w:pPr>
              <w:pStyle w:val="6"/>
              <w:spacing w:before="178" w:line="184" w:lineRule="auto"/>
              <w:ind w:left="405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78" w:line="184" w:lineRule="auto"/>
              <w:ind w:left="396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19" w:type="dxa"/>
            <w:vAlign w:val="top"/>
          </w:tcPr>
          <w:p>
            <w:pPr>
              <w:pStyle w:val="6"/>
              <w:spacing w:before="178" w:line="184" w:lineRule="auto"/>
              <w:ind w:left="396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43" w:type="dxa"/>
            <w:vAlign w:val="top"/>
          </w:tcPr>
          <w:p>
            <w:pPr>
              <w:pStyle w:val="6"/>
              <w:spacing w:before="178" w:line="184" w:lineRule="auto"/>
              <w:ind w:left="407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</w:tr>
    </w:tbl>
    <w:p>
      <w:pPr>
        <w:pStyle w:val="2"/>
        <w:spacing w:line="301" w:lineRule="auto"/>
      </w:pPr>
    </w:p>
    <w:p>
      <w:pPr>
        <w:spacing w:before="97" w:line="221" w:lineRule="auto"/>
        <w:ind w:left="795"/>
        <w:rPr>
          <w:rFonts w:ascii="黑体" w:hAnsi="黑体" w:eastAsia="黑体" w:cs="黑体"/>
          <w:sz w:val="30"/>
          <w:szCs w:val="30"/>
        </w:rPr>
      </w:pPr>
      <w:r>
        <w:rPr>
          <w:rFonts w:ascii="宋体" w:hAnsi="宋体" w:eastAsia="宋体" w:cs="宋体"/>
          <w:spacing w:val="8"/>
          <w:sz w:val="30"/>
          <w:szCs w:val="30"/>
        </w:rPr>
        <w:t>6</w:t>
      </w:r>
      <w:r>
        <w:rPr>
          <w:rFonts w:ascii="宋体" w:hAnsi="宋体" w:eastAsia="宋体" w:cs="宋体"/>
          <w:spacing w:val="70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8"/>
          <w:sz w:val="30"/>
          <w:szCs w:val="30"/>
        </w:rPr>
        <w:t>编制程序</w:t>
      </w:r>
    </w:p>
    <w:p>
      <w:pPr>
        <w:spacing w:before="252" w:line="221" w:lineRule="auto"/>
        <w:ind w:left="79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0"/>
          <w:szCs w:val="30"/>
        </w:rPr>
        <w:t>职业标准的开发分为组织开发和公开征集两种方式。</w:t>
      </w:r>
    </w:p>
    <w:p>
      <w:pPr>
        <w:spacing w:before="209" w:line="222" w:lineRule="auto"/>
        <w:ind w:left="799"/>
        <w:rPr>
          <w:rFonts w:ascii="仿宋" w:hAnsi="仿宋" w:eastAsia="仿宋" w:cs="仿宋"/>
          <w:sz w:val="30"/>
          <w:szCs w:val="30"/>
        </w:rPr>
      </w:pPr>
      <w:r>
        <w:rPr>
          <w:rFonts w:ascii="宋体" w:hAnsi="宋体" w:eastAsia="宋体" w:cs="宋体"/>
          <w:b/>
          <w:bCs/>
          <w:spacing w:val="4"/>
          <w:sz w:val="30"/>
          <w:szCs w:val="30"/>
        </w:rPr>
        <w:t>6.1</w:t>
      </w:r>
      <w:r>
        <w:rPr>
          <w:rFonts w:ascii="宋体" w:hAnsi="宋体" w:eastAsia="宋体" w:cs="宋体"/>
          <w:spacing w:val="104"/>
          <w:sz w:val="30"/>
          <w:szCs w:val="30"/>
        </w:rPr>
        <w:t xml:space="preserve"> </w:t>
      </w:r>
      <w:r>
        <w:rPr>
          <w:rFonts w:ascii="仿宋" w:hAnsi="仿宋" w:eastAsia="仿宋" w:cs="仿宋"/>
          <w:b/>
          <w:bCs/>
          <w:spacing w:val="4"/>
          <w:sz w:val="30"/>
          <w:szCs w:val="30"/>
        </w:rPr>
        <w:t>组织开发</w:t>
      </w:r>
    </w:p>
    <w:p>
      <w:pPr>
        <w:spacing w:before="229" w:line="220" w:lineRule="auto"/>
        <w:ind w:left="795"/>
        <w:rPr>
          <w:rFonts w:ascii="仿宋" w:hAnsi="仿宋" w:eastAsia="仿宋" w:cs="仿宋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6.1.1</w:t>
      </w:r>
      <w:r>
        <w:rPr>
          <w:rFonts w:ascii="宋体" w:hAnsi="宋体" w:eastAsia="宋体" w:cs="宋体"/>
          <w:spacing w:val="14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受理申请</w:t>
      </w:r>
    </w:p>
    <w:p>
      <w:pPr>
        <w:spacing w:before="249" w:line="351" w:lineRule="auto"/>
        <w:ind w:left="215" w:right="131" w:firstLine="58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6"/>
          <w:sz w:val="30"/>
          <w:szCs w:val="30"/>
        </w:rPr>
        <w:t xml:space="preserve">中国就业培训技术指导中心(以下简称指导中心)根据经济 </w:t>
      </w:r>
      <w:r>
        <w:rPr>
          <w:rFonts w:ascii="仿宋" w:hAnsi="仿宋" w:eastAsia="仿宋" w:cs="仿宋"/>
          <w:spacing w:val="6"/>
          <w:sz w:val="30"/>
          <w:szCs w:val="30"/>
        </w:rPr>
        <w:t>社会发展需要，结合行业主管部门、行业协会等单位的职业标准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1"/>
          <w:sz w:val="30"/>
          <w:szCs w:val="30"/>
        </w:rPr>
        <w:t>开发需求，商人力资源社会保障部职业能力建设司(以下简称职</w:t>
      </w:r>
      <w:r>
        <w:rPr>
          <w:rFonts w:ascii="仿宋" w:hAnsi="仿宋" w:eastAsia="仿宋" w:cs="仿宋"/>
          <w:spacing w:val="1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6"/>
          <w:sz w:val="30"/>
          <w:szCs w:val="30"/>
        </w:rPr>
        <w:t>业能力司),提出拟开发职业标准的职业(工种)范围，面向社</w:t>
      </w:r>
      <w:r>
        <w:rPr>
          <w:rFonts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会公开征集职业标准开发单位。有意向的单位，在规定时间内按</w:t>
      </w:r>
      <w:r>
        <w:rPr>
          <w:rFonts w:ascii="仿宋" w:hAnsi="仿宋" w:eastAsia="仿宋" w:cs="仿宋"/>
          <w:spacing w:val="14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要求向指导中心提交申请和工作方案。</w:t>
      </w:r>
    </w:p>
    <w:p>
      <w:pPr>
        <w:spacing w:before="92" w:line="220" w:lineRule="auto"/>
        <w:ind w:left="795"/>
        <w:rPr>
          <w:rFonts w:ascii="仿宋" w:hAnsi="仿宋" w:eastAsia="仿宋" w:cs="仿宋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6.1.2</w:t>
      </w:r>
      <w:r>
        <w:rPr>
          <w:rFonts w:ascii="宋体" w:hAnsi="宋体" w:eastAsia="宋体" w:cs="宋体"/>
          <w:spacing w:val="150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评估遴选</w:t>
      </w:r>
    </w:p>
    <w:p>
      <w:pPr>
        <w:spacing w:before="212" w:line="356" w:lineRule="auto"/>
        <w:ind w:left="215" w:right="175" w:firstLine="58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指导中心负责对有意向参与职业标准开发工作的单位进</w:t>
      </w:r>
      <w:r>
        <w:rPr>
          <w:rFonts w:ascii="仿宋" w:hAnsi="仿宋" w:eastAsia="仿宋" w:cs="仿宋"/>
          <w:spacing w:val="4"/>
          <w:sz w:val="30"/>
          <w:szCs w:val="30"/>
        </w:rPr>
        <w:t>行评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估，综合考虑权威性、专业性等因素，遴选确定牵头单位</w:t>
      </w:r>
      <w:r>
        <w:rPr>
          <w:rFonts w:ascii="仿宋" w:hAnsi="仿宋" w:eastAsia="仿宋" w:cs="仿宋"/>
          <w:spacing w:val="3"/>
          <w:sz w:val="30"/>
          <w:szCs w:val="30"/>
        </w:rPr>
        <w:t>，其他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符合条件的列为参与单位。指导中心将评估遴选结果报职业</w:t>
      </w:r>
      <w:r>
        <w:rPr>
          <w:rFonts w:ascii="仿宋" w:hAnsi="仿宋" w:eastAsia="仿宋" w:cs="仿宋"/>
          <w:spacing w:val="4"/>
          <w:sz w:val="30"/>
          <w:szCs w:val="30"/>
        </w:rPr>
        <w:t>能力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"/>
          <w:sz w:val="30"/>
          <w:szCs w:val="30"/>
        </w:rPr>
        <w:t>司，职业能力司征求相关部门意见。</w:t>
      </w:r>
    </w:p>
    <w:p>
      <w:pPr>
        <w:spacing w:line="356" w:lineRule="auto"/>
        <w:rPr>
          <w:rFonts w:ascii="仿宋" w:hAnsi="仿宋" w:eastAsia="仿宋" w:cs="仿宋"/>
          <w:sz w:val="30"/>
          <w:szCs w:val="30"/>
        </w:rPr>
        <w:sectPr>
          <w:footerReference r:id="rId24" w:type="default"/>
          <w:pgSz w:w="11900" w:h="16840"/>
          <w:pgMar w:top="1431" w:right="1415" w:bottom="2110" w:left="1554" w:header="0" w:footer="1812" w:gutter="0"/>
          <w:cols w:space="720" w:num="1"/>
        </w:sectPr>
      </w:pPr>
    </w:p>
    <w:p>
      <w:pPr>
        <w:spacing w:before="325" w:line="220" w:lineRule="auto"/>
        <w:ind w:left="619"/>
        <w:rPr>
          <w:rFonts w:ascii="仿宋" w:hAnsi="仿宋" w:eastAsia="仿宋" w:cs="仿宋"/>
          <w:sz w:val="31"/>
          <w:szCs w:val="31"/>
        </w:rPr>
      </w:pPr>
      <w:bookmarkStart w:id="77" w:name="bookmark77"/>
      <w:bookmarkEnd w:id="77"/>
      <w:r>
        <w:rPr>
          <w:rFonts w:ascii="宋体" w:hAnsi="宋体" w:eastAsia="宋体" w:cs="宋体"/>
          <w:spacing w:val="2"/>
          <w:sz w:val="31"/>
          <w:szCs w:val="31"/>
        </w:rPr>
        <w:t>6.1.3</w:t>
      </w:r>
      <w:r>
        <w:rPr>
          <w:rFonts w:ascii="宋体" w:hAnsi="宋体" w:eastAsia="宋体" w:cs="宋体"/>
          <w:spacing w:val="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发布计划</w:t>
      </w:r>
    </w:p>
    <w:p>
      <w:pPr>
        <w:spacing w:before="232" w:line="347" w:lineRule="auto"/>
        <w:ind w:right="22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职业能力司将评估遴选结果报经人力资源社会保障部领导同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意后，由指导中心印发职业标准开发计划，明确拟开发的</w:t>
      </w:r>
      <w:r>
        <w:rPr>
          <w:rFonts w:ascii="仿宋" w:hAnsi="仿宋" w:eastAsia="仿宋" w:cs="仿宋"/>
          <w:spacing w:val="12"/>
          <w:sz w:val="31"/>
          <w:szCs w:val="31"/>
        </w:rPr>
        <w:t>职业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(工种)、牵头单位、参与单位、开发时限等。</w:t>
      </w:r>
    </w:p>
    <w:p>
      <w:pPr>
        <w:spacing w:before="64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4"/>
          <w:sz w:val="31"/>
          <w:szCs w:val="31"/>
        </w:rPr>
        <w:t>6.1.4</w:t>
      </w:r>
      <w:r>
        <w:rPr>
          <w:rFonts w:ascii="宋体" w:hAnsi="宋体" w:eastAsia="宋体" w:cs="宋体"/>
          <w:spacing w:val="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开发编写</w:t>
      </w:r>
    </w:p>
    <w:p>
      <w:pPr>
        <w:spacing w:before="203" w:line="220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"6.1.4.1" </w:instrText>
      </w:r>
      <w:r>
        <w:fldChar w:fldCharType="separate"/>
      </w:r>
      <w:r>
        <w:rPr>
          <w:rFonts w:ascii="宋体" w:hAnsi="宋体" w:eastAsia="宋体" w:cs="宋体"/>
          <w:spacing w:val="-1"/>
          <w:sz w:val="31"/>
          <w:szCs w:val="31"/>
        </w:rPr>
        <w:t>6.1.4.1</w:t>
      </w:r>
      <w:r>
        <w:rPr>
          <w:rFonts w:ascii="宋体" w:hAnsi="宋体" w:eastAsia="宋体" w:cs="宋体"/>
          <w:spacing w:val="-1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0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成立工作组</w:t>
      </w:r>
    </w:p>
    <w:p>
      <w:pPr>
        <w:spacing w:before="231" w:line="347" w:lineRule="auto"/>
        <w:ind w:right="22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开发单位负责组建工作组，工作组由编写专家和本单位1名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3"/>
          <w:sz w:val="31"/>
          <w:szCs w:val="31"/>
        </w:rPr>
        <w:t>工作人员(即联络人)组成。</w:t>
      </w:r>
    </w:p>
    <w:p>
      <w:pPr>
        <w:spacing w:before="23" w:line="353" w:lineRule="auto"/>
        <w:ind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编写专家组由不少于5名专家组成，包括方法专家、内容专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家和实际工作专家。方法专家由熟悉本规程和职业标准编制方法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的人员担任；内容专家由长期从事该职业理论研</w:t>
      </w:r>
      <w:r>
        <w:rPr>
          <w:rFonts w:ascii="仿宋" w:hAnsi="仿宋" w:eastAsia="仿宋" w:cs="仿宋"/>
          <w:spacing w:val="1"/>
          <w:sz w:val="31"/>
          <w:szCs w:val="31"/>
        </w:rPr>
        <w:t>究和教学工作的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人员担任；实际工作专家由长期从事该职业活动的管理或操作人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员担任。实际工作专家应占编写专家组总人数的一半以上；编写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专家组应确定组长和主笔人。</w:t>
      </w:r>
    </w:p>
    <w:p>
      <w:pPr>
        <w:spacing w:before="46" w:line="346" w:lineRule="auto"/>
        <w:ind w:right="42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联络人负责职业标准开发全过程的组织协调、进度控制</w:t>
      </w:r>
      <w:r>
        <w:rPr>
          <w:rFonts w:ascii="仿宋" w:hAnsi="仿宋" w:eastAsia="仿宋" w:cs="仿宋"/>
          <w:spacing w:val="1"/>
          <w:sz w:val="31"/>
          <w:szCs w:val="31"/>
        </w:rPr>
        <w:t>、质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量把关、信息传送等具体工作。</w:t>
      </w:r>
    </w:p>
    <w:p>
      <w:pPr>
        <w:spacing w:before="57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"6.1.4.2" </w:instrText>
      </w:r>
      <w:r>
        <w:fldChar w:fldCharType="separate"/>
      </w:r>
      <w:r>
        <w:rPr>
          <w:rFonts w:ascii="宋体" w:hAnsi="宋体" w:eastAsia="宋体" w:cs="宋体"/>
          <w:spacing w:val="2"/>
          <w:sz w:val="31"/>
          <w:szCs w:val="31"/>
        </w:rPr>
        <w:t>6.1.4.2</w:t>
      </w:r>
      <w:r>
        <w:rPr>
          <w:rFonts w:ascii="宋体" w:hAnsi="宋体" w:eastAsia="宋体" w:cs="宋体"/>
          <w:spacing w:val="2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0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开展职业调查和职业分析</w:t>
      </w:r>
    </w:p>
    <w:p>
      <w:pPr>
        <w:spacing w:before="184" w:line="350" w:lineRule="auto"/>
        <w:ind w:right="57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开发单位应组织力量开展职业调查，了解该职</w:t>
      </w:r>
      <w:r>
        <w:rPr>
          <w:rFonts w:ascii="仿宋" w:hAnsi="仿宋" w:eastAsia="仿宋" w:cs="仿宋"/>
          <w:spacing w:val="13"/>
          <w:sz w:val="31"/>
          <w:szCs w:val="31"/>
        </w:rPr>
        <w:t>业的活动目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标、工作领域、发展状况、从业人员数量、</w:t>
      </w:r>
      <w:r>
        <w:rPr>
          <w:rFonts w:ascii="仿宋" w:hAnsi="仿宋" w:eastAsia="仿宋" w:cs="仿宋"/>
          <w:sz w:val="31"/>
          <w:szCs w:val="31"/>
        </w:rPr>
        <w:t xml:space="preserve">受教育程度以及从业 </w:t>
      </w:r>
      <w:r>
        <w:rPr>
          <w:rFonts w:ascii="仿宋" w:hAnsi="仿宋" w:eastAsia="仿宋" w:cs="仿宋"/>
          <w:spacing w:val="-1"/>
          <w:sz w:val="31"/>
          <w:szCs w:val="31"/>
        </w:rPr>
        <w:t>人员必备的知识和技能等。在职业调查的基础上，由编写专家组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进行职业分析，为职业标准编制做好前期准备。</w:t>
      </w:r>
    </w:p>
    <w:p>
      <w:pPr>
        <w:spacing w:before="52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"6.1.4.3" </w:instrText>
      </w:r>
      <w:r>
        <w:fldChar w:fldCharType="separate"/>
      </w:r>
      <w:r>
        <w:rPr>
          <w:rFonts w:ascii="宋体" w:hAnsi="宋体" w:eastAsia="宋体" w:cs="宋体"/>
          <w:sz w:val="31"/>
          <w:szCs w:val="31"/>
        </w:rPr>
        <w:t>6.1.4.3</w:t>
      </w:r>
      <w:r>
        <w:rPr>
          <w:rFonts w:ascii="宋体" w:hAnsi="宋体" w:eastAsia="宋体" w:cs="宋体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0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召开职业标准编制启动会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25" w:type="default"/>
          <w:pgSz w:w="11900" w:h="16840"/>
          <w:pgMar w:top="1431" w:right="1615" w:bottom="1957" w:left="1509" w:header="0" w:footer="1650" w:gutter="0"/>
          <w:cols w:space="720" w:num="1"/>
        </w:sectPr>
      </w:pPr>
    </w:p>
    <w:p>
      <w:pPr>
        <w:spacing w:before="260" w:line="351" w:lineRule="auto"/>
        <w:ind w:firstLine="619"/>
        <w:jc w:val="both"/>
        <w:rPr>
          <w:rFonts w:ascii="仿宋" w:hAnsi="仿宋" w:eastAsia="仿宋" w:cs="仿宋"/>
          <w:sz w:val="31"/>
          <w:szCs w:val="31"/>
        </w:rPr>
      </w:pPr>
      <w:bookmarkStart w:id="78" w:name="bookmark78"/>
      <w:bookmarkEnd w:id="78"/>
      <w:r>
        <w:rPr>
          <w:rFonts w:ascii="仿宋" w:hAnsi="仿宋" w:eastAsia="仿宋" w:cs="仿宋"/>
          <w:spacing w:val="28"/>
          <w:sz w:val="31"/>
          <w:szCs w:val="31"/>
        </w:rPr>
        <w:t>开发单位组织召开职业标准编制启动会(程序见附录6),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确定人员分工、时间进度，编写专家组汇报职业调查和分析、标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准开发进度安排、任务分工及存在的问题等情况，与会专家讨论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职业标准“职业功能”和“工作内容”等基本框架结构，并进行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至少2个等级的1项“职业功能”的拟写。</w:t>
      </w:r>
    </w:p>
    <w:p>
      <w:pPr>
        <w:spacing w:before="78" w:line="223" w:lineRule="auto"/>
        <w:ind w:left="62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"6.1.4.4"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6.1.4.4</w:t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9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编写初稿</w:t>
      </w:r>
    </w:p>
    <w:p>
      <w:pPr>
        <w:spacing w:before="201" w:line="361" w:lineRule="auto"/>
        <w:ind w:left="4" w:right="43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编写专家组按照职业标准编制启动会确定的进度、框架结构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等，结合职业调查和职业分析结果，编写职业标准初稿。</w:t>
      </w:r>
    </w:p>
    <w:p>
      <w:pPr>
        <w:spacing w:before="11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"6.1.4.5"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6.1.4.5</w:t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3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组织初审</w:t>
      </w:r>
    </w:p>
    <w:p>
      <w:pPr>
        <w:spacing w:before="196" w:line="346" w:lineRule="auto"/>
        <w:ind w:left="4" w:right="74"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2"/>
          <w:sz w:val="31"/>
          <w:szCs w:val="31"/>
        </w:rPr>
        <w:t>开发单位组织召开职业标准初审会(程序见附录6),组织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4"/>
          <w:sz w:val="31"/>
          <w:szCs w:val="31"/>
        </w:rPr>
        <w:t>由7名以上单数人员组成的评审专家组(不含</w:t>
      </w:r>
      <w:r>
        <w:rPr>
          <w:rFonts w:ascii="仿宋" w:hAnsi="仿宋" w:eastAsia="仿宋" w:cs="仿宋"/>
          <w:b/>
          <w:bCs/>
          <w:spacing w:val="13"/>
          <w:sz w:val="31"/>
          <w:szCs w:val="31"/>
        </w:rPr>
        <w:t>编写专家)对职业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标准初稿进行初审，并形成专家初审意见。</w:t>
      </w:r>
    </w:p>
    <w:p>
      <w:pPr>
        <w:spacing w:before="53" w:line="220" w:lineRule="auto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6.1.5</w:t>
      </w:r>
      <w:r>
        <w:rPr>
          <w:rFonts w:ascii="宋体" w:hAnsi="宋体" w:eastAsia="宋体" w:cs="宋体"/>
          <w:spacing w:val="11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审定颁布</w:t>
      </w:r>
    </w:p>
    <w:p>
      <w:pPr>
        <w:spacing w:before="225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"6.1.5.1"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6.1.5.1</w:t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3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征求意见</w:t>
      </w:r>
    </w:p>
    <w:p>
      <w:pPr>
        <w:spacing w:before="217" w:line="345" w:lineRule="auto"/>
        <w:ind w:right="102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开发单位根据专家初审意见修改完善，形成职业标准征求意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见稿，经指导中心符合性审查，由职业能力司报经人力资源社会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保障部领导同意后，征求相关部门意见，同</w:t>
      </w:r>
      <w:r>
        <w:rPr>
          <w:rFonts w:ascii="仿宋" w:hAnsi="仿宋" w:eastAsia="仿宋" w:cs="仿宋"/>
          <w:sz w:val="31"/>
          <w:szCs w:val="31"/>
        </w:rPr>
        <w:t xml:space="preserve">时通过技能人才评价 </w:t>
      </w:r>
      <w:r>
        <w:rPr>
          <w:rFonts w:ascii="仿宋" w:hAnsi="仿宋" w:eastAsia="仿宋" w:cs="仿宋"/>
          <w:spacing w:val="5"/>
          <w:sz w:val="31"/>
          <w:szCs w:val="31"/>
        </w:rPr>
        <w:t>工作网向社会公示征求意见(人力资源社会保障部门户网站同步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链接),公示期限为10个工作日。</w:t>
      </w:r>
    </w:p>
    <w:p>
      <w:pPr>
        <w:spacing w:before="78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"6.1.5.2" </w:instrText>
      </w:r>
      <w:r>
        <w:fldChar w:fldCharType="separate"/>
      </w:r>
      <w:r>
        <w:rPr>
          <w:rFonts w:ascii="宋体" w:hAnsi="宋体" w:eastAsia="宋体" w:cs="宋体"/>
          <w:spacing w:val="-1"/>
          <w:sz w:val="31"/>
          <w:szCs w:val="31"/>
        </w:rPr>
        <w:t>6.1.5.2</w:t>
      </w:r>
      <w:r>
        <w:rPr>
          <w:rFonts w:ascii="宋体" w:hAnsi="宋体" w:eastAsia="宋体" w:cs="宋体"/>
          <w:spacing w:val="-1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终审</w:t>
      </w:r>
    </w:p>
    <w:p>
      <w:pPr>
        <w:spacing w:before="224" w:line="338" w:lineRule="auto"/>
        <w:ind w:right="142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根据公示征求意见情况，开发单位进一步修改完善，形成职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业标准终审稿和征求意见采纳情况报告。开发单位组织召开职业</w:t>
      </w:r>
    </w:p>
    <w:p>
      <w:pPr>
        <w:spacing w:line="338" w:lineRule="auto"/>
        <w:rPr>
          <w:rFonts w:ascii="仿宋" w:hAnsi="仿宋" w:eastAsia="仿宋" w:cs="仿宋"/>
          <w:sz w:val="31"/>
          <w:szCs w:val="31"/>
        </w:rPr>
        <w:sectPr>
          <w:footerReference r:id="rId26" w:type="default"/>
          <w:pgSz w:w="11900" w:h="16840"/>
          <w:pgMar w:top="1431" w:right="1507" w:bottom="2057" w:left="1589" w:header="0" w:footer="1749" w:gutter="0"/>
          <w:cols w:space="720" w:num="1"/>
        </w:sectPr>
      </w:pPr>
    </w:p>
    <w:p>
      <w:pPr>
        <w:pStyle w:val="2"/>
        <w:spacing w:line="317" w:lineRule="auto"/>
      </w:pPr>
    </w:p>
    <w:p>
      <w:pPr>
        <w:spacing w:before="104" w:line="334" w:lineRule="auto"/>
        <w:ind w:right="32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2"/>
          <w:sz w:val="32"/>
          <w:szCs w:val="32"/>
        </w:rPr>
        <w:t>标准终审会(程序见附录6),由7名以上单数</w:t>
      </w:r>
      <w:r>
        <w:rPr>
          <w:rFonts w:ascii="仿宋" w:hAnsi="仿宋" w:eastAsia="仿宋" w:cs="仿宋"/>
          <w:spacing w:val="21"/>
          <w:sz w:val="32"/>
          <w:szCs w:val="32"/>
        </w:rPr>
        <w:t>人员组成的评审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2"/>
          <w:sz w:val="32"/>
          <w:szCs w:val="32"/>
        </w:rPr>
        <w:t>专家组(不含编写专家，初审专家比例不超过50%)对职业标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准终审稿进行终审，形成专家终审意见。开发单位根据终审意见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进一步修改完善，形成职业标准报批稿。</w:t>
      </w:r>
    </w:p>
    <w:p>
      <w:pPr>
        <w:spacing w:before="62" w:line="220" w:lineRule="auto"/>
        <w:ind w:left="634"/>
        <w:rPr>
          <w:rFonts w:ascii="仿宋" w:hAnsi="仿宋" w:eastAsia="仿宋" w:cs="仿宋"/>
          <w:sz w:val="32"/>
          <w:szCs w:val="32"/>
        </w:rPr>
      </w:pPr>
      <w:r>
        <w:fldChar w:fldCharType="begin"/>
      </w:r>
      <w:r>
        <w:instrText xml:space="preserve"> HYPERLINK "6.1.5.3"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11"/>
          <w:sz w:val="32"/>
          <w:szCs w:val="32"/>
        </w:rPr>
        <w:t>6.1.5.3</w:t>
      </w:r>
      <w:r>
        <w:rPr>
          <w:rFonts w:ascii="宋体" w:hAnsi="宋体" w:eastAsia="宋体" w:cs="宋体"/>
          <w:b/>
          <w:bCs/>
          <w:spacing w:val="-11"/>
          <w:sz w:val="32"/>
          <w:szCs w:val="32"/>
        </w:rPr>
        <w:fldChar w:fldCharType="end"/>
      </w:r>
      <w:r>
        <w:rPr>
          <w:rFonts w:ascii="宋体" w:hAnsi="宋体" w:eastAsia="宋体" w:cs="宋体"/>
          <w:spacing w:val="96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颁布</w:t>
      </w:r>
    </w:p>
    <w:p>
      <w:pPr>
        <w:spacing w:before="226" w:line="339" w:lineRule="auto"/>
        <w:ind w:firstLine="62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指导中心将职业标准报批稿报职业能力司审核。职业</w:t>
      </w:r>
      <w:r>
        <w:rPr>
          <w:rFonts w:ascii="仿宋" w:hAnsi="仿宋" w:eastAsia="仿宋" w:cs="仿宋"/>
          <w:spacing w:val="-7"/>
          <w:sz w:val="32"/>
          <w:szCs w:val="32"/>
        </w:rPr>
        <w:t>能力司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将审核后的报批稿报经人力资源社会保障部领导同意后，由人力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资源社会保障部办公厅或人力资源社会保障部办公厅会同有关部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门综合司局颁布。职业标准内容应在标准颁布文件印发之日起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10个工作日内，由指导中心在技能人才评价工作网发布。</w:t>
      </w:r>
    </w:p>
    <w:p>
      <w:pPr>
        <w:spacing w:before="45" w:line="222" w:lineRule="auto"/>
        <w:ind w:left="63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6.2</w:t>
      </w:r>
      <w:r>
        <w:rPr>
          <w:rFonts w:ascii="宋体" w:hAnsi="宋体" w:eastAsia="宋体" w:cs="宋体"/>
          <w:spacing w:val="77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公开征集</w:t>
      </w:r>
    </w:p>
    <w:p>
      <w:pPr>
        <w:spacing w:before="223" w:line="220" w:lineRule="auto"/>
        <w:ind w:left="63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6.2.1</w:t>
      </w:r>
      <w:r>
        <w:rPr>
          <w:rFonts w:ascii="宋体" w:hAnsi="宋体" w:eastAsia="宋体" w:cs="宋体"/>
          <w:spacing w:val="68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2"/>
          <w:szCs w:val="32"/>
        </w:rPr>
        <w:t>发布通告</w:t>
      </w:r>
    </w:p>
    <w:p>
      <w:pPr>
        <w:spacing w:before="208" w:line="220" w:lineRule="auto"/>
        <w:ind w:left="63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人力资源社会保障部向社会发布征集国家职业标准</w:t>
      </w:r>
      <w:r>
        <w:rPr>
          <w:rFonts w:ascii="仿宋" w:hAnsi="仿宋" w:eastAsia="仿宋" w:cs="仿宋"/>
          <w:b/>
          <w:bCs/>
          <w:spacing w:val="-12"/>
          <w:sz w:val="32"/>
          <w:szCs w:val="32"/>
        </w:rPr>
        <w:t>的通告。</w:t>
      </w:r>
    </w:p>
    <w:p>
      <w:pPr>
        <w:spacing w:before="207" w:line="224" w:lineRule="auto"/>
        <w:ind w:left="63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7"/>
          <w:sz w:val="32"/>
          <w:szCs w:val="32"/>
        </w:rPr>
        <w:t>6.2.2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2"/>
          <w:szCs w:val="32"/>
        </w:rPr>
        <w:t>受理</w:t>
      </w:r>
    </w:p>
    <w:p>
      <w:pPr>
        <w:spacing w:before="210" w:line="310" w:lineRule="auto"/>
        <w:ind w:right="31" w:firstLine="629"/>
        <w:rPr>
          <w:rFonts w:ascii="仿宋" w:hAnsi="仿宋" w:eastAsia="仿宋" w:cs="仿宋"/>
          <w:sz w:val="32"/>
          <w:szCs w:val="32"/>
        </w:rPr>
      </w:pPr>
      <w:r>
        <w:fldChar w:fldCharType="begin"/>
      </w:r>
      <w:r>
        <w:instrText xml:space="preserve"> HYPERLINK "6.2.2.1" </w:instrText>
      </w:r>
      <w:r>
        <w:fldChar w:fldCharType="separate"/>
      </w:r>
      <w:r>
        <w:rPr>
          <w:rFonts w:ascii="宋体" w:hAnsi="宋体" w:eastAsia="宋体" w:cs="宋体"/>
          <w:spacing w:val="4"/>
          <w:sz w:val="32"/>
          <w:szCs w:val="32"/>
        </w:rPr>
        <w:t>6.2.2.1</w:t>
      </w:r>
      <w:r>
        <w:rPr>
          <w:rFonts w:ascii="宋体" w:hAnsi="宋体" w:eastAsia="宋体" w:cs="宋体"/>
          <w:spacing w:val="4"/>
          <w:sz w:val="32"/>
          <w:szCs w:val="32"/>
        </w:rPr>
        <w:fldChar w:fldCharType="end"/>
      </w:r>
      <w:r>
        <w:rPr>
          <w:rFonts w:ascii="宋体" w:hAnsi="宋体" w:eastAsia="宋体" w:cs="宋体"/>
          <w:spacing w:val="4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有关单位向人力资源社会保障部提出颁布职业标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准申请，由职业能力司会同指导中心进行符合性审查，并征求相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关部门意见。如有多家单位同时提交同一职业标</w:t>
      </w:r>
      <w:r>
        <w:rPr>
          <w:rFonts w:ascii="仿宋" w:hAnsi="仿宋" w:eastAsia="仿宋" w:cs="仿宋"/>
          <w:spacing w:val="-9"/>
          <w:sz w:val="32"/>
          <w:szCs w:val="32"/>
        </w:rPr>
        <w:t>准申请，由职业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能力司会同指导中心，结合相关部门意见，经评估择优确定。</w:t>
      </w:r>
    </w:p>
    <w:p>
      <w:pPr>
        <w:spacing w:before="216" w:line="281" w:lineRule="auto"/>
        <w:ind w:right="31" w:firstLine="629"/>
        <w:rPr>
          <w:rFonts w:ascii="仿宋" w:hAnsi="仿宋" w:eastAsia="仿宋" w:cs="仿宋"/>
          <w:sz w:val="32"/>
          <w:szCs w:val="32"/>
        </w:rPr>
      </w:pPr>
      <w:r>
        <w:fldChar w:fldCharType="begin"/>
      </w:r>
      <w:r>
        <w:instrText xml:space="preserve"> HYPERLINK "6.2.2.2" </w:instrText>
      </w:r>
      <w:r>
        <w:fldChar w:fldCharType="separate"/>
      </w:r>
      <w:r>
        <w:rPr>
          <w:rFonts w:ascii="宋体" w:hAnsi="宋体" w:eastAsia="宋体" w:cs="宋体"/>
          <w:spacing w:val="2"/>
          <w:sz w:val="32"/>
          <w:szCs w:val="32"/>
        </w:rPr>
        <w:t>6.2.2.2</w:t>
      </w:r>
      <w:r>
        <w:rPr>
          <w:rFonts w:ascii="宋体" w:hAnsi="宋体" w:eastAsia="宋体" w:cs="宋体"/>
          <w:spacing w:val="2"/>
          <w:sz w:val="32"/>
          <w:szCs w:val="32"/>
        </w:rPr>
        <w:fldChar w:fldCharType="end"/>
      </w:r>
      <w:r>
        <w:rPr>
          <w:rFonts w:ascii="宋体" w:hAnsi="宋体" w:eastAsia="宋体" w:cs="宋体"/>
          <w:spacing w:val="10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"/>
          <w:sz w:val="32"/>
          <w:szCs w:val="32"/>
        </w:rPr>
        <w:t>鼓励有关单位在申报新职业建议的同时，按照本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规程编写并提交该职业的职业标准初稿。</w:t>
      </w:r>
    </w:p>
    <w:p>
      <w:pPr>
        <w:spacing w:before="203" w:line="222" w:lineRule="auto"/>
        <w:ind w:left="62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</w:rPr>
        <w:t>6.2.3</w:t>
      </w:r>
      <w:r>
        <w:rPr>
          <w:rFonts w:ascii="宋体" w:hAnsi="宋体" w:eastAsia="宋体" w:cs="宋体"/>
          <w:spacing w:val="1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征求意见</w:t>
      </w:r>
    </w:p>
    <w:p>
      <w:pPr>
        <w:spacing w:before="201" w:line="220" w:lineRule="auto"/>
        <w:ind w:right="39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申请单位根据人力资源社会保障部审查意见修改完善，形成</w:t>
      </w:r>
    </w:p>
    <w:p>
      <w:pPr>
        <w:spacing w:line="220" w:lineRule="auto"/>
        <w:rPr>
          <w:rFonts w:ascii="仿宋" w:hAnsi="仿宋" w:eastAsia="仿宋" w:cs="仿宋"/>
          <w:sz w:val="32"/>
          <w:szCs w:val="32"/>
        </w:rPr>
        <w:sectPr>
          <w:footerReference r:id="rId27" w:type="default"/>
          <w:pgSz w:w="11900" w:h="16840"/>
          <w:pgMar w:top="1431" w:right="1608" w:bottom="1914" w:left="1470" w:header="0" w:footer="1597" w:gutter="0"/>
          <w:cols w:space="720" w:num="1"/>
        </w:sectPr>
      </w:pPr>
    </w:p>
    <w:p>
      <w:pPr>
        <w:spacing w:before="286" w:line="338" w:lineRule="auto"/>
        <w:ind w:right="37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职业标准征求意见稿，由职业能力司报经人力资源社会保障部领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导同意后，征求相关部门意见，同时通过技能人才评价工作网向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2"/>
          <w:sz w:val="32"/>
          <w:szCs w:val="32"/>
        </w:rPr>
        <w:t>社会公示征求意见(人力资源社会保障部门户网站同步链接),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公示期限为10个工作日。</w:t>
      </w:r>
    </w:p>
    <w:p>
      <w:pPr>
        <w:spacing w:before="49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6.2.4</w:t>
      </w:r>
      <w:r>
        <w:rPr>
          <w:rFonts w:ascii="宋体" w:hAnsi="宋体" w:eastAsia="宋体" w:cs="宋体"/>
          <w:spacing w:val="7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终审</w:t>
      </w:r>
    </w:p>
    <w:p>
      <w:pPr>
        <w:spacing w:before="214" w:line="334" w:lineRule="auto"/>
        <w:ind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根据公示征求意见情况，申请单位进一步修改完善，形成职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业标准终审稿和征求意见采纳情况报告。申请单位组织召开职业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标准终审会，由7名以上单数人员组成的评审专家组</w:t>
      </w:r>
      <w:r>
        <w:rPr>
          <w:rFonts w:ascii="仿宋" w:hAnsi="仿宋" w:eastAsia="仿宋" w:cs="仿宋"/>
          <w:spacing w:val="6"/>
          <w:sz w:val="32"/>
          <w:szCs w:val="32"/>
        </w:rPr>
        <w:t>(不含编写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"/>
          <w:sz w:val="32"/>
          <w:szCs w:val="32"/>
        </w:rPr>
        <w:t>专家)对职业标准终审稿进行终审，形成专家终审意见。申请单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位根据终审意见进一步修改完善，形成职业标准报批稿。</w:t>
      </w:r>
    </w:p>
    <w:p>
      <w:pPr>
        <w:spacing w:before="92" w:line="220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6.2.5</w:t>
      </w:r>
      <w:r>
        <w:rPr>
          <w:rFonts w:ascii="宋体" w:hAnsi="宋体" w:eastAsia="宋体" w:cs="宋体"/>
          <w:spacing w:val="7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颁布</w:t>
      </w:r>
    </w:p>
    <w:p>
      <w:pPr>
        <w:spacing w:before="214" w:line="333" w:lineRule="auto"/>
        <w:ind w:right="18"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指导中心将职业标准报批稿报职业能力司审核。职业能力司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将审核后的报批稿报经人力资源社会保障部领导同意后，由人力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资源社会保障部办公厅或人力资源社会保障部办公厅会同有关部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门综合司局颁布。职业标准内容应在标准颁</w:t>
      </w:r>
      <w:r>
        <w:rPr>
          <w:rFonts w:ascii="仿宋" w:hAnsi="仿宋" w:eastAsia="仿宋" w:cs="仿宋"/>
          <w:spacing w:val="6"/>
          <w:sz w:val="32"/>
          <w:szCs w:val="32"/>
        </w:rPr>
        <w:t>布文件印发之日起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10个工作日内，由指导中心在技能人才评价工作网发布。</w:t>
      </w:r>
    </w:p>
    <w:p>
      <w:pPr>
        <w:spacing w:before="97" w:line="221" w:lineRule="auto"/>
        <w:ind w:left="62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7"/>
          <w:sz w:val="32"/>
          <w:szCs w:val="32"/>
        </w:rPr>
        <w:t>7</w:t>
      </w:r>
      <w:r>
        <w:rPr>
          <w:rFonts w:ascii="宋体" w:hAnsi="宋体" w:eastAsia="宋体" w:cs="宋体"/>
          <w:spacing w:val="80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7"/>
          <w:sz w:val="32"/>
          <w:szCs w:val="32"/>
        </w:rPr>
        <w:t>职业标准编排格式</w:t>
      </w:r>
    </w:p>
    <w:p>
      <w:pPr>
        <w:spacing w:before="232" w:line="227" w:lineRule="auto"/>
        <w:ind w:left="619"/>
        <w:rPr>
          <w:rFonts w:ascii="楷体" w:hAnsi="楷体" w:eastAsia="楷体" w:cs="楷体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7.1</w:t>
      </w:r>
      <w:r>
        <w:rPr>
          <w:rFonts w:ascii="宋体" w:hAnsi="宋体" w:eastAsia="宋体" w:cs="宋体"/>
          <w:spacing w:val="97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3"/>
          <w:sz w:val="32"/>
          <w:szCs w:val="32"/>
        </w:rPr>
        <w:t>职业标准报批稿格式</w:t>
      </w:r>
    </w:p>
    <w:p>
      <w:pPr>
        <w:spacing w:before="198" w:line="334" w:lineRule="auto"/>
        <w:ind w:right="52"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职业标准报批稿统一采用</w:t>
      </w:r>
      <w:r>
        <w:rPr>
          <w:rFonts w:ascii="Times New Roman" w:hAnsi="Times New Roman" w:eastAsia="Times New Roman" w:cs="Times New Roman"/>
          <w:spacing w:val="6"/>
          <w:sz w:val="32"/>
          <w:szCs w:val="32"/>
        </w:rPr>
        <w:t>A4</w:t>
      </w:r>
      <w:r>
        <w:rPr>
          <w:rFonts w:ascii="Times New Roman" w:hAnsi="Times New Roman" w:eastAsia="Times New Roman" w:cs="Times New Roman"/>
          <w:spacing w:val="4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纸张开幅，尺寸为210毫米×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297毫米，允许误差士1毫米。职业标准报批稿采用统一编排格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1"/>
          <w:sz w:val="32"/>
          <w:szCs w:val="32"/>
        </w:rPr>
        <w:t>式(见附录7),并统一字体和字号(见附录8)。</w:t>
      </w:r>
    </w:p>
    <w:p>
      <w:pPr>
        <w:spacing w:before="68" w:line="221" w:lineRule="auto"/>
        <w:ind w:right="43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开发单位可直接使用电子模板(文件名为“国家</w:t>
      </w:r>
      <w:r>
        <w:rPr>
          <w:rFonts w:ascii="仿宋" w:hAnsi="仿宋" w:eastAsia="仿宋" w:cs="仿宋"/>
          <w:spacing w:val="1"/>
          <w:sz w:val="32"/>
          <w:szCs w:val="32"/>
        </w:rPr>
        <w:t>职业标准编</w:t>
      </w:r>
    </w:p>
    <w:p>
      <w:pPr>
        <w:spacing w:line="221" w:lineRule="auto"/>
        <w:rPr>
          <w:rFonts w:ascii="仿宋" w:hAnsi="仿宋" w:eastAsia="仿宋" w:cs="仿宋"/>
          <w:sz w:val="32"/>
          <w:szCs w:val="32"/>
        </w:rPr>
        <w:sectPr>
          <w:footerReference r:id="rId28" w:type="default"/>
          <w:pgSz w:w="11900" w:h="16840"/>
          <w:pgMar w:top="1431" w:right="1417" w:bottom="1964" w:left="1609" w:header="0" w:footer="1647" w:gutter="0"/>
          <w:cols w:space="720" w:num="1"/>
        </w:sectPr>
      </w:pPr>
    </w:p>
    <w:p>
      <w:pPr>
        <w:pStyle w:val="2"/>
        <w:spacing w:line="248" w:lineRule="auto"/>
      </w:pPr>
    </w:p>
    <w:p>
      <w:pPr>
        <w:spacing w:before="101" w:line="212" w:lineRule="auto"/>
        <w:rPr>
          <w:rFonts w:ascii="仿宋" w:hAnsi="仿宋" w:eastAsia="仿宋" w:cs="仿宋"/>
          <w:sz w:val="31"/>
          <w:szCs w:val="31"/>
        </w:rPr>
      </w:pPr>
      <w:bookmarkStart w:id="79" w:name="bookmark79"/>
      <w:bookmarkEnd w:id="79"/>
      <w:r>
        <w:rPr>
          <w:rFonts w:ascii="仿宋" w:hAnsi="仿宋" w:eastAsia="仿宋" w:cs="仿宋"/>
          <w:b/>
          <w:bCs/>
          <w:sz w:val="31"/>
          <w:szCs w:val="31"/>
        </w:rPr>
        <w:t>写模板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doc”),</w:t>
      </w:r>
      <w:r>
        <w:rPr>
          <w:rFonts w:ascii="Times New Roman" w:hAnsi="Times New Roman" w:eastAsia="Times New Roman" w:cs="Times New Roman"/>
          <w:b/>
          <w:bCs/>
          <w:spacing w:val="19"/>
          <w:sz w:val="31"/>
          <w:szCs w:val="31"/>
        </w:rPr>
        <w:t xml:space="preserve">    </w:t>
      </w:r>
      <w:r>
        <w:rPr>
          <w:rFonts w:ascii="仿宋" w:hAnsi="仿宋" w:eastAsia="仿宋" w:cs="仿宋"/>
          <w:b/>
          <w:bCs/>
          <w:sz w:val="31"/>
          <w:szCs w:val="31"/>
        </w:rPr>
        <w:t>按其已经设定好的编排格式进行编排。</w:t>
      </w:r>
    </w:p>
    <w:p>
      <w:pPr>
        <w:spacing w:before="248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7.2</w:t>
      </w:r>
      <w:r>
        <w:rPr>
          <w:rFonts w:ascii="宋体" w:hAnsi="宋体" w:eastAsia="宋体" w:cs="宋体"/>
          <w:spacing w:val="13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职业标准出版格式</w:t>
      </w:r>
    </w:p>
    <w:p>
      <w:pPr>
        <w:spacing w:before="238" w:line="224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7.2.1</w:t>
      </w:r>
      <w:r>
        <w:rPr>
          <w:rFonts w:ascii="宋体" w:hAnsi="宋体" w:eastAsia="宋体" w:cs="宋体"/>
          <w:spacing w:val="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通则</w:t>
      </w:r>
    </w:p>
    <w:p>
      <w:pPr>
        <w:spacing w:before="220" w:line="340" w:lineRule="auto"/>
        <w:ind w:right="58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5"/>
          <w:sz w:val="31"/>
          <w:szCs w:val="31"/>
        </w:rPr>
        <w:t>出版职业标准的纸张统一采用32开幅面，尺寸为</w:t>
      </w:r>
      <w:r>
        <w:rPr>
          <w:rFonts w:ascii="仿宋" w:hAnsi="仿宋" w:eastAsia="仿宋" w:cs="仿宋"/>
          <w:b/>
          <w:bCs/>
          <w:spacing w:val="14"/>
          <w:sz w:val="31"/>
          <w:szCs w:val="31"/>
        </w:rPr>
        <w:t>148毫米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0"/>
          <w:sz w:val="31"/>
          <w:szCs w:val="31"/>
        </w:rPr>
        <w:t>×210毫米，允许误差士1毫米。职业标准出版物采用统</w:t>
      </w:r>
      <w:r>
        <w:rPr>
          <w:rFonts w:ascii="仿宋" w:hAnsi="仿宋" w:eastAsia="仿宋" w:cs="仿宋"/>
          <w:b/>
          <w:bCs/>
          <w:spacing w:val="9"/>
          <w:sz w:val="31"/>
          <w:szCs w:val="31"/>
        </w:rPr>
        <w:t>一格式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7"/>
          <w:sz w:val="31"/>
          <w:szCs w:val="31"/>
        </w:rPr>
        <w:t>(见附录9),并统一字体和字号(见附录10)。</w:t>
      </w:r>
    </w:p>
    <w:p>
      <w:pPr>
        <w:spacing w:before="53" w:line="225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7.2.2</w:t>
      </w:r>
      <w:r>
        <w:rPr>
          <w:rFonts w:ascii="宋体" w:hAnsi="宋体" w:eastAsia="宋体" w:cs="宋体"/>
          <w:spacing w:val="8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封面</w:t>
      </w:r>
    </w:p>
    <w:p>
      <w:pPr>
        <w:spacing w:before="237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8"/>
          <w:sz w:val="31"/>
          <w:szCs w:val="31"/>
        </w:rPr>
        <w:t>封面采用统一格式(见附录9图1)。</w:t>
      </w:r>
    </w:p>
    <w:p>
      <w:pPr>
        <w:spacing w:before="204" w:line="221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"7.2.2.1"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7.2.2.1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0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职业名称</w:t>
      </w:r>
    </w:p>
    <w:p>
      <w:pPr>
        <w:spacing w:before="220" w:line="344" w:lineRule="auto"/>
        <w:ind w:right="29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9"/>
          <w:sz w:val="31"/>
          <w:szCs w:val="31"/>
        </w:rPr>
        <w:t>职业名称居中排列，可分为上下多行编排，行间距为3毫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米。</w:t>
      </w:r>
    </w:p>
    <w:p>
      <w:pPr>
        <w:spacing w:before="43" w:line="220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"7.2.2.2"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7.2.2.2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8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颁布版本</w:t>
      </w:r>
    </w:p>
    <w:p>
      <w:pPr>
        <w:spacing w:before="231" w:line="220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按照颁布发文的实际情况编写，无则不写。</w:t>
      </w:r>
    </w:p>
    <w:p>
      <w:pPr>
        <w:spacing w:before="216" w:line="224" w:lineRule="auto"/>
        <w:ind w:left="61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"7.2.2.3"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7.2.2.3</w:t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职业编码</w:t>
      </w:r>
    </w:p>
    <w:p>
      <w:pPr>
        <w:spacing w:before="239" w:line="221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职业编码中阿拉伯数字间的间隔线为半字线。</w:t>
      </w:r>
    </w:p>
    <w:p>
      <w:pPr>
        <w:spacing w:before="214" w:line="224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7.2.3</w:t>
      </w:r>
      <w:r>
        <w:rPr>
          <w:rFonts w:ascii="宋体" w:hAnsi="宋体" w:eastAsia="宋体" w:cs="宋体"/>
          <w:spacing w:val="8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说明</w:t>
      </w:r>
    </w:p>
    <w:p>
      <w:pPr>
        <w:spacing w:before="232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8"/>
          <w:sz w:val="31"/>
          <w:szCs w:val="31"/>
        </w:rPr>
        <w:t>说明部分另起一页，采用统一格式(见附录9图2)</w:t>
      </w:r>
      <w:r>
        <w:rPr>
          <w:rFonts w:ascii="仿宋" w:hAnsi="仿宋" w:eastAsia="仿宋" w:cs="仿宋"/>
          <w:spacing w:val="18"/>
          <w:sz w:val="31"/>
          <w:szCs w:val="31"/>
        </w:rPr>
        <w:t>。</w:t>
      </w:r>
    </w:p>
    <w:p>
      <w:pPr>
        <w:spacing w:before="201" w:line="224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7.2.4</w:t>
      </w:r>
      <w:r>
        <w:rPr>
          <w:rFonts w:ascii="宋体" w:hAnsi="宋体" w:eastAsia="宋体" w:cs="宋体"/>
          <w:spacing w:val="8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正文</w:t>
      </w:r>
    </w:p>
    <w:p>
      <w:pPr>
        <w:spacing w:before="207" w:line="347" w:lineRule="auto"/>
        <w:ind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2"/>
          <w:sz w:val="31"/>
          <w:szCs w:val="31"/>
        </w:rPr>
        <w:t>正文从单数页起排，采用统一格式(见附录9图3、4、5)</w:t>
      </w:r>
      <w:r>
        <w:rPr>
          <w:rFonts w:ascii="仿宋" w:hAnsi="仿宋" w:eastAsia="仿宋" w:cs="仿宋"/>
          <w:spacing w:val="12"/>
          <w:sz w:val="31"/>
          <w:szCs w:val="31"/>
        </w:rPr>
        <w:t>。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正文首页中职业名称与“国家职业标准”字样分两行编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排，行间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b/>
          <w:bCs/>
          <w:spacing w:val="13"/>
          <w:sz w:val="31"/>
          <w:szCs w:val="31"/>
        </w:rPr>
        <w:t>距为3毫米。除正文首页外，每页25行，每行24个中文字</w:t>
      </w:r>
      <w:r>
        <w:rPr>
          <w:rFonts w:ascii="仿宋" w:hAnsi="仿宋" w:eastAsia="仿宋" w:cs="仿宋"/>
          <w:b/>
          <w:bCs/>
          <w:spacing w:val="12"/>
          <w:sz w:val="31"/>
          <w:szCs w:val="31"/>
        </w:rPr>
        <w:t>符。</w:t>
      </w:r>
    </w:p>
    <w:p>
      <w:pPr>
        <w:spacing w:before="60" w:line="225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7.2.5</w:t>
      </w:r>
      <w:r>
        <w:rPr>
          <w:rFonts w:ascii="宋体" w:hAnsi="宋体" w:eastAsia="宋体" w:cs="宋体"/>
          <w:spacing w:val="8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封底</w:t>
      </w:r>
    </w:p>
    <w:p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footerReference r:id="rId29" w:type="default"/>
          <w:pgSz w:w="11900" w:h="16840"/>
          <w:pgMar w:top="1431" w:right="1574" w:bottom="1947" w:left="1514" w:header="0" w:footer="1639" w:gutter="0"/>
          <w:cols w:space="720" w:num="1"/>
        </w:sectPr>
      </w:pPr>
    </w:p>
    <w:p>
      <w:pPr>
        <w:spacing w:before="324" w:line="222" w:lineRule="auto"/>
        <w:ind w:left="660"/>
        <w:rPr>
          <w:rFonts w:ascii="仿宋" w:hAnsi="仿宋" w:eastAsia="仿宋" w:cs="仿宋"/>
          <w:sz w:val="31"/>
          <w:szCs w:val="31"/>
        </w:rPr>
      </w:pPr>
      <w:bookmarkStart w:id="80" w:name="bookmark80"/>
      <w:bookmarkEnd w:id="80"/>
      <w:r>
        <w:rPr>
          <w:rFonts w:ascii="仿宋" w:hAnsi="仿宋" w:eastAsia="仿宋" w:cs="仿宋"/>
          <w:b/>
          <w:bCs/>
          <w:spacing w:val="21"/>
          <w:sz w:val="31"/>
          <w:szCs w:val="31"/>
        </w:rPr>
        <w:t>封底采用统一格式(见附录9图6)。</w:t>
      </w:r>
    </w:p>
    <w:p>
      <w:pPr>
        <w:spacing w:before="234" w:line="222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7.2.6</w:t>
      </w:r>
      <w:r>
        <w:rPr>
          <w:rFonts w:ascii="宋体" w:hAnsi="宋体" w:eastAsia="宋体" w:cs="宋体"/>
          <w:spacing w:val="10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其他</w:t>
      </w:r>
    </w:p>
    <w:p>
      <w:pPr>
        <w:spacing w:before="229" w:line="222" w:lineRule="auto"/>
        <w:ind w:left="66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"7.2.6.1"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7.2.6.1</w:t>
      </w:r>
      <w:r>
        <w:rPr>
          <w:rFonts w:ascii="宋体" w:hAnsi="宋体" w:eastAsia="宋体" w:cs="宋体"/>
          <w:b/>
          <w:bCs/>
          <w:spacing w:val="-2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9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标题和段落</w:t>
      </w:r>
    </w:p>
    <w:p>
      <w:pPr>
        <w:spacing w:before="204" w:line="357" w:lineRule="auto"/>
        <w:ind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标题占两行，上下居中，顶格编排，编号与其后的文字之间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0"/>
          <w:sz w:val="31"/>
          <w:szCs w:val="31"/>
        </w:rPr>
        <w:t>空一个汉字间隙。</w:t>
      </w:r>
    </w:p>
    <w:p>
      <w:pPr>
        <w:spacing w:before="11" w:line="221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标题下每个段落段首空两个汉字起排，回行时顶格编排。</w:t>
      </w:r>
    </w:p>
    <w:p>
      <w:pPr>
        <w:spacing w:before="223" w:line="223" w:lineRule="auto"/>
        <w:ind w:left="66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"7.2.6.2"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7.2.6.2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0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书眉和页码</w:t>
      </w:r>
    </w:p>
    <w:p>
      <w:pPr>
        <w:spacing w:before="207" w:line="347" w:lineRule="auto"/>
        <w:ind w:right="29" w:firstLine="66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从职业标准的正文开始，在每页书眉位置列出职业编码，单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35"/>
          <w:sz w:val="31"/>
          <w:szCs w:val="31"/>
        </w:rPr>
        <w:t>数页排在书眉右侧(见附录9图3),双数页排在书眉</w:t>
      </w:r>
      <w:r>
        <w:rPr>
          <w:rFonts w:ascii="仿宋" w:hAnsi="仿宋" w:eastAsia="仿宋" w:cs="仿宋"/>
          <w:b/>
          <w:bCs/>
          <w:spacing w:val="34"/>
          <w:sz w:val="31"/>
          <w:szCs w:val="31"/>
        </w:rPr>
        <w:t>左侧(见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5"/>
          <w:sz w:val="31"/>
          <w:szCs w:val="31"/>
        </w:rPr>
        <w:t>附录9图4)。</w:t>
      </w:r>
    </w:p>
    <w:p>
      <w:pPr>
        <w:spacing w:before="50" w:line="342" w:lineRule="auto"/>
        <w:ind w:right="27" w:firstLine="66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从说明页到正文前用正体大写罗马数字开始编页码；正文起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3"/>
          <w:sz w:val="31"/>
          <w:szCs w:val="31"/>
        </w:rPr>
        <w:t>用阿拉伯数字从1开始另编页码。页码单数页排在右下侧(见附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32"/>
          <w:sz w:val="31"/>
          <w:szCs w:val="31"/>
        </w:rPr>
        <w:t>录9图3),双数页排在左下侧(见附录9图4)。</w:t>
      </w:r>
    </w:p>
    <w:p>
      <w:pPr>
        <w:spacing w:line="342" w:lineRule="auto"/>
        <w:rPr>
          <w:rFonts w:ascii="仿宋" w:hAnsi="仿宋" w:eastAsia="仿宋" w:cs="仿宋"/>
          <w:sz w:val="31"/>
          <w:szCs w:val="31"/>
        </w:rPr>
        <w:sectPr>
          <w:footerReference r:id="rId30" w:type="default"/>
          <w:pgSz w:w="11900" w:h="16840"/>
          <w:pgMar w:top="1431" w:right="1442" w:bottom="2029" w:left="1594" w:header="0" w:footer="1721" w:gutter="0"/>
          <w:cols w:space="720" w:num="1"/>
        </w:sectPr>
      </w:pPr>
    </w:p>
    <w:p>
      <w:pPr>
        <w:spacing w:before="64" w:line="222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1"/>
          <w:sz w:val="32"/>
          <w:szCs w:val="32"/>
        </w:rPr>
        <w:t>附录1</w:t>
      </w:r>
    </w:p>
    <w:p>
      <w:pPr>
        <w:pStyle w:val="2"/>
        <w:spacing w:line="416" w:lineRule="auto"/>
      </w:pPr>
    </w:p>
    <w:p>
      <w:pPr>
        <w:spacing w:before="143" w:line="220" w:lineRule="auto"/>
        <w:ind w:left="2761"/>
        <w:rPr>
          <w:rFonts w:ascii="宋体" w:hAnsi="宋体" w:eastAsia="宋体" w:cs="宋体"/>
          <w:sz w:val="44"/>
          <w:szCs w:val="44"/>
        </w:rPr>
      </w:pPr>
      <w:bookmarkStart w:id="81" w:name="bookmark81"/>
      <w:bookmarkEnd w:id="81"/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职业标准结构图</w:t>
      </w:r>
    </w:p>
    <w:p>
      <w:pPr>
        <w:pStyle w:val="2"/>
        <w:spacing w:line="301" w:lineRule="auto"/>
      </w:pPr>
    </w:p>
    <w:p>
      <w:pPr>
        <w:spacing w:before="71" w:line="221" w:lineRule="auto"/>
        <w:ind w:left="5775"/>
        <w:rPr>
          <w:rFonts w:ascii="宋体" w:hAnsi="宋体" w:eastAsia="宋体" w:cs="宋体"/>
          <w:sz w:val="22"/>
          <w:szCs w:val="22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-164465</wp:posOffset>
            </wp:positionV>
            <wp:extent cx="4800600" cy="76898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800556" cy="768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7"/>
          <w:sz w:val="22"/>
          <w:szCs w:val="22"/>
        </w:rPr>
        <w:t>职业名称</w:t>
      </w:r>
    </w:p>
    <w:p>
      <w:pPr>
        <w:pStyle w:val="2"/>
        <w:spacing w:line="380" w:lineRule="auto"/>
      </w:pPr>
    </w:p>
    <w:p>
      <w:pPr>
        <w:spacing w:before="72" w:line="558" w:lineRule="auto"/>
        <w:ind w:left="5775" w:right="192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职业编码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职业定义</w:t>
      </w:r>
    </w:p>
    <w:p>
      <w:pPr>
        <w:spacing w:before="27" w:line="221" w:lineRule="auto"/>
        <w:ind w:left="554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"/>
          <w:sz w:val="22"/>
          <w:szCs w:val="22"/>
        </w:rPr>
        <w:t>职业技能等级</w:t>
      </w:r>
    </w:p>
    <w:p>
      <w:pPr>
        <w:pStyle w:val="2"/>
        <w:spacing w:line="315" w:lineRule="auto"/>
      </w:pPr>
    </w:p>
    <w:p>
      <w:pPr>
        <w:spacing w:before="71" w:line="219" w:lineRule="auto"/>
        <w:ind w:left="554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职业环境条件</w:t>
      </w:r>
    </w:p>
    <w:p>
      <w:pPr>
        <w:spacing w:before="89" w:line="219" w:lineRule="auto"/>
        <w:ind w:left="13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8"/>
          <w:sz w:val="22"/>
          <w:szCs w:val="22"/>
        </w:rPr>
        <w:t>职业概况</w:t>
      </w:r>
    </w:p>
    <w:p>
      <w:pPr>
        <w:spacing w:before="39" w:line="576" w:lineRule="auto"/>
        <w:ind w:left="5485" w:right="1498" w:firstLine="59"/>
        <w:rPr>
          <w:rFonts w:ascii="黑体" w:hAnsi="黑体" w:eastAsia="黑体" w:cs="黑体"/>
          <w:sz w:val="22"/>
          <w:szCs w:val="22"/>
        </w:rPr>
      </w:pPr>
      <w:r>
        <w:rPr>
          <w:rFonts w:ascii="宋体" w:hAnsi="宋体" w:eastAsia="宋体" w:cs="宋体"/>
          <w:spacing w:val="8"/>
          <w:sz w:val="22"/>
          <w:szCs w:val="22"/>
        </w:rPr>
        <w:t>职业能力特征</w:t>
      </w:r>
      <w:r>
        <w:rPr>
          <w:rFonts w:ascii="宋体" w:hAnsi="宋体" w:eastAsia="宋体" w:cs="宋体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6"/>
          <w:sz w:val="22"/>
          <w:szCs w:val="22"/>
        </w:rPr>
        <w:t>普通受教育程度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12"/>
          <w:sz w:val="22"/>
          <w:szCs w:val="22"/>
        </w:rPr>
        <w:t>职业培训要求</w:t>
      </w:r>
    </w:p>
    <w:p>
      <w:pPr>
        <w:spacing w:line="221" w:lineRule="auto"/>
        <w:ind w:left="535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4"/>
          <w:sz w:val="22"/>
          <w:szCs w:val="22"/>
        </w:rPr>
        <w:t>职业技能评价要求</w:t>
      </w:r>
    </w:p>
    <w:p>
      <w:pPr>
        <w:pStyle w:val="2"/>
        <w:spacing w:line="404" w:lineRule="auto"/>
      </w:pPr>
    </w:p>
    <w:p>
      <w:pPr>
        <w:spacing w:before="72" w:line="224" w:lineRule="auto"/>
        <w:ind w:left="577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7"/>
          <w:sz w:val="22"/>
          <w:szCs w:val="22"/>
        </w:rPr>
        <w:t>职业道德</w:t>
      </w:r>
    </w:p>
    <w:p>
      <w:pPr>
        <w:spacing w:before="161" w:line="209" w:lineRule="auto"/>
        <w:ind w:left="136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8"/>
          <w:sz w:val="22"/>
          <w:szCs w:val="22"/>
        </w:rPr>
        <w:t>基本要求</w:t>
      </w:r>
    </w:p>
    <w:p>
      <w:pPr>
        <w:spacing w:line="558" w:lineRule="auto"/>
        <w:ind w:left="5775" w:right="1878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7"/>
          <w:sz w:val="22"/>
          <w:szCs w:val="22"/>
        </w:rPr>
        <w:t>基础知识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8"/>
          <w:sz w:val="22"/>
          <w:szCs w:val="22"/>
        </w:rPr>
        <w:t>职业功能</w:t>
      </w:r>
    </w:p>
    <w:p>
      <w:pPr>
        <w:spacing w:before="70" w:line="222" w:lineRule="auto"/>
        <w:ind w:left="577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"/>
          <w:sz w:val="22"/>
          <w:szCs w:val="22"/>
        </w:rPr>
        <w:t>工作内容</w:t>
      </w:r>
    </w:p>
    <w:p>
      <w:pPr>
        <w:spacing w:before="176" w:line="222" w:lineRule="auto"/>
        <w:ind w:left="134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0"/>
          <w:sz w:val="22"/>
          <w:szCs w:val="22"/>
        </w:rPr>
        <w:t>工作要求</w:t>
      </w:r>
    </w:p>
    <w:p>
      <w:pPr>
        <w:spacing w:before="27" w:line="222" w:lineRule="auto"/>
        <w:ind w:left="576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"/>
          <w:sz w:val="22"/>
          <w:szCs w:val="22"/>
        </w:rPr>
        <w:t>技能要求</w:t>
      </w:r>
    </w:p>
    <w:p>
      <w:pPr>
        <w:pStyle w:val="2"/>
        <w:spacing w:line="382" w:lineRule="auto"/>
      </w:pPr>
    </w:p>
    <w:p>
      <w:pPr>
        <w:spacing w:before="71" w:line="220" w:lineRule="auto"/>
        <w:ind w:left="554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相关知识要求</w:t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73" w:line="222" w:lineRule="auto"/>
        <w:ind w:left="542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"/>
          <w:sz w:val="22"/>
          <w:szCs w:val="22"/>
        </w:rPr>
        <w:t>理论知识权重表</w:t>
      </w:r>
    </w:p>
    <w:p>
      <w:pPr>
        <w:spacing w:before="216" w:line="223" w:lineRule="auto"/>
        <w:ind w:left="136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"/>
          <w:sz w:val="22"/>
          <w:szCs w:val="22"/>
        </w:rPr>
        <w:t>权重表</w:t>
      </w:r>
    </w:p>
    <w:p>
      <w:pPr>
        <w:spacing w:before="24" w:line="222" w:lineRule="auto"/>
        <w:ind w:left="543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"/>
          <w:sz w:val="22"/>
          <w:szCs w:val="22"/>
        </w:rPr>
        <w:t>技能要求权重表</w:t>
      </w:r>
    </w:p>
    <w:p>
      <w:pPr>
        <w:spacing w:line="222" w:lineRule="auto"/>
        <w:rPr>
          <w:rFonts w:ascii="黑体" w:hAnsi="黑体" w:eastAsia="黑体" w:cs="黑体"/>
          <w:sz w:val="22"/>
          <w:szCs w:val="22"/>
        </w:rPr>
        <w:sectPr>
          <w:footerReference r:id="rId31" w:type="default"/>
          <w:pgSz w:w="12060" w:h="16950"/>
          <w:pgMar w:top="1202" w:right="1809" w:bottom="1754" w:left="1684" w:header="0" w:footer="1437" w:gutter="0"/>
          <w:cols w:space="720" w:num="1"/>
        </w:sectPr>
      </w:pPr>
    </w:p>
    <w:p>
      <w:pPr>
        <w:spacing w:before="225" w:line="222" w:lineRule="auto"/>
        <w:ind w:left="8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附录2</w:t>
      </w:r>
    </w:p>
    <w:p>
      <w:pPr>
        <w:pStyle w:val="2"/>
        <w:spacing w:line="333" w:lineRule="auto"/>
      </w:pPr>
    </w:p>
    <w:p>
      <w:pPr>
        <w:pStyle w:val="2"/>
        <w:spacing w:line="333" w:lineRule="auto"/>
      </w:pPr>
    </w:p>
    <w:p>
      <w:pPr>
        <w:spacing w:before="133" w:line="222" w:lineRule="auto"/>
        <w:ind w:left="2385"/>
        <w:rPr>
          <w:rFonts w:ascii="仿宋" w:hAnsi="仿宋" w:eastAsia="仿宋" w:cs="仿宋"/>
          <w:sz w:val="41"/>
          <w:szCs w:val="41"/>
        </w:rPr>
      </w:pPr>
      <w:r>
        <w:rPr>
          <w:rFonts w:ascii="仿宋" w:hAnsi="仿宋" w:eastAsia="仿宋" w:cs="仿宋"/>
          <w:b/>
          <w:bCs/>
          <w:spacing w:val="-4"/>
          <w:sz w:val="41"/>
          <w:szCs w:val="41"/>
        </w:rPr>
        <w:t>职业技能等级划分依据</w:t>
      </w:r>
    </w:p>
    <w:p>
      <w:pPr>
        <w:pStyle w:val="2"/>
        <w:spacing w:line="339" w:lineRule="auto"/>
      </w:pPr>
    </w:p>
    <w:p>
      <w:pPr>
        <w:pStyle w:val="2"/>
        <w:spacing w:line="340" w:lineRule="auto"/>
      </w:pPr>
    </w:p>
    <w:p>
      <w:pPr>
        <w:spacing w:before="104" w:line="219" w:lineRule="auto"/>
        <w:ind w:left="630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</w:rPr>
        <w:t>1.</w:t>
      </w:r>
      <w:r>
        <w:rPr>
          <w:rFonts w:ascii="仿宋" w:hAnsi="仿宋" w:eastAsia="仿宋" w:cs="仿宋"/>
          <w:spacing w:val="-5"/>
          <w:sz w:val="32"/>
          <w:szCs w:val="32"/>
        </w:rPr>
        <w:t>学徒工：在师傅指导下，完成本职业某</w:t>
      </w:r>
      <w:r>
        <w:rPr>
          <w:rFonts w:ascii="仿宋" w:hAnsi="仿宋" w:eastAsia="仿宋" w:cs="仿宋"/>
          <w:spacing w:val="-6"/>
          <w:sz w:val="32"/>
          <w:szCs w:val="32"/>
        </w:rPr>
        <w:t>一方面工作。</w:t>
      </w:r>
    </w:p>
    <w:p>
      <w:pPr>
        <w:spacing w:before="212" w:line="335" w:lineRule="auto"/>
        <w:ind w:right="56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2.五级/初级工：能够运用基本技能独立完成本职业的常规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工作。</w:t>
      </w:r>
    </w:p>
    <w:p>
      <w:pPr>
        <w:spacing w:before="17" w:line="341" w:lineRule="auto"/>
        <w:ind w:right="28" w:firstLine="63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3.</w:t>
      </w:r>
      <w:r>
        <w:rPr>
          <w:rFonts w:ascii="仿宋" w:hAnsi="仿宋" w:eastAsia="仿宋" w:cs="仿宋"/>
          <w:spacing w:val="-1"/>
          <w:sz w:val="32"/>
          <w:szCs w:val="32"/>
        </w:rPr>
        <w:t>四级/中级工：能够熟练运用基本技能独立完成本职业的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常规工作；在特定情况下，能够运用专门技能完成</w:t>
      </w:r>
      <w:r>
        <w:rPr>
          <w:rFonts w:ascii="仿宋" w:hAnsi="仿宋" w:eastAsia="仿宋" w:cs="仿宋"/>
          <w:spacing w:val="-8"/>
          <w:sz w:val="32"/>
          <w:szCs w:val="32"/>
        </w:rPr>
        <w:t>技术较为复杂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的工作；能够与他人合作。</w:t>
      </w:r>
    </w:p>
    <w:p>
      <w:pPr>
        <w:spacing w:before="18" w:line="335" w:lineRule="auto"/>
        <w:ind w:firstLine="63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4.</w:t>
      </w:r>
      <w:r>
        <w:rPr>
          <w:rFonts w:ascii="宋体" w:hAnsi="宋体" w:eastAsia="宋体" w:cs="宋体"/>
          <w:spacing w:val="-6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三级/高级工：能够熟练运用基本技能和专门技能完成本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职业较为复杂的工作，包括完成部分非常规性的工作；能够独立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处理工作中出现的问题；能够指导和培训初、中级工。</w:t>
      </w:r>
    </w:p>
    <w:p>
      <w:pPr>
        <w:spacing w:before="38" w:line="333" w:lineRule="auto"/>
        <w:ind w:right="55" w:firstLine="63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5.二级/技师：能够熟练运用专门技能和特殊技能完成本职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业复杂的、非常规性的工作；掌握本职业的关键技术技能，能够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独立处理和解决技术或工艺难题；在技术技能方面有创新；能够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指导和培训初、中、高级工；具有一定的技术管理能力。</w:t>
      </w:r>
    </w:p>
    <w:p>
      <w:pPr>
        <w:spacing w:before="66" w:line="341" w:lineRule="auto"/>
        <w:ind w:right="56" w:firstLine="63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2"/>
          <w:sz w:val="32"/>
          <w:szCs w:val="32"/>
        </w:rPr>
        <w:t>6.</w:t>
      </w:r>
      <w:r>
        <w:rPr>
          <w:rFonts w:ascii="仿宋" w:hAnsi="仿宋" w:eastAsia="仿宋" w:cs="仿宋"/>
          <w:spacing w:val="-2"/>
          <w:sz w:val="32"/>
          <w:szCs w:val="32"/>
        </w:rPr>
        <w:t>一级/高级技师：能够熟练运用专门技能和特殊技能在本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职业的各个领域完成复杂的、非常规性工作；熟练掌握本职业的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关键技术技能，能够独立处理和解决高难度的技术问</w:t>
      </w:r>
      <w:r>
        <w:rPr>
          <w:rFonts w:ascii="仿宋" w:hAnsi="仿宋" w:eastAsia="仿宋" w:cs="仿宋"/>
          <w:spacing w:val="-9"/>
          <w:sz w:val="32"/>
          <w:szCs w:val="32"/>
        </w:rPr>
        <w:t>题或工艺难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题；在技术攻关和工艺革新方面有创新；能够组织开展技术改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造、技术革新活动；能够组织开展系统的专业技术培训；具有技</w:t>
      </w:r>
    </w:p>
    <w:p>
      <w:pPr>
        <w:spacing w:line="341" w:lineRule="auto"/>
        <w:rPr>
          <w:rFonts w:ascii="仿宋" w:hAnsi="仿宋" w:eastAsia="仿宋" w:cs="仿宋"/>
          <w:sz w:val="32"/>
          <w:szCs w:val="32"/>
        </w:rPr>
        <w:sectPr>
          <w:footerReference r:id="rId32" w:type="default"/>
          <w:pgSz w:w="11900" w:h="16840"/>
          <w:pgMar w:top="1431" w:right="1460" w:bottom="2004" w:left="1629" w:header="0" w:footer="1687" w:gutter="0"/>
          <w:cols w:space="720" w:num="1"/>
        </w:sectPr>
      </w:pPr>
    </w:p>
    <w:p>
      <w:pPr>
        <w:pStyle w:val="2"/>
        <w:spacing w:line="339" w:lineRule="auto"/>
      </w:pPr>
    </w:p>
    <w:p>
      <w:pPr>
        <w:spacing w:before="101" w:line="222" w:lineRule="auto"/>
        <w:ind w:left="4"/>
        <w:rPr>
          <w:rFonts w:ascii="仿宋" w:hAnsi="仿宋" w:eastAsia="仿宋" w:cs="仿宋"/>
          <w:sz w:val="31"/>
          <w:szCs w:val="31"/>
        </w:rPr>
      </w:pPr>
      <w:bookmarkStart w:id="82" w:name="bookmark82"/>
      <w:bookmarkEnd w:id="82"/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术管理能力。</w:t>
      </w:r>
    </w:p>
    <w:p>
      <w:pPr>
        <w:spacing w:before="180" w:line="352" w:lineRule="auto"/>
        <w:ind w:right="145"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7.</w:t>
      </w:r>
      <w:r>
        <w:rPr>
          <w:rFonts w:ascii="宋体" w:hAnsi="宋体" w:eastAsia="宋体" w:cs="宋体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特级技师：在生产科研一线从事技术技能工作、业绩贡</w:t>
      </w:r>
      <w:r>
        <w:rPr>
          <w:rFonts w:ascii="仿宋" w:hAnsi="仿宋" w:eastAsia="仿宋" w:cs="仿宋"/>
          <w:sz w:val="31"/>
          <w:szCs w:val="31"/>
        </w:rPr>
        <w:t xml:space="preserve"> 献突出的企业高技能领军人才。能够熟练运用专门技能和特殊技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能在本职业的各个领域完成复杂的、非常规性工作；精通本职业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领域的重要理论原理及关键技术技能，能够独立处理和解决高难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度的技术问题或工艺难题；承担传授技艺的任务，在技能人才梯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队培养上作出突出贡献。</w:t>
      </w:r>
    </w:p>
    <w:p>
      <w:pPr>
        <w:spacing w:before="31" w:line="346" w:lineRule="auto"/>
        <w:ind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8.</w:t>
      </w:r>
      <w:r>
        <w:rPr>
          <w:rFonts w:ascii="仿宋" w:hAnsi="仿宋" w:eastAsia="仿宋" w:cs="仿宋"/>
          <w:spacing w:val="6"/>
          <w:sz w:val="31"/>
          <w:szCs w:val="31"/>
        </w:rPr>
        <w:t>首席技师：在技术技能领域作出重大贡献，或在本地区、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本行业企业具有公认的高超技能、精湛技艺的地方或行业企业高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"/>
          <w:sz w:val="31"/>
          <w:szCs w:val="31"/>
        </w:rPr>
        <w:t>技能领军人才。为地方、行业企业高技能人才队伍建设作出突出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贡献；为国家重大技术攻关、成果转化、技术创新、发明等作出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突出贡献，在地方、行业企业的技术进步与发展中发挥关</w:t>
      </w:r>
      <w:r>
        <w:rPr>
          <w:rFonts w:ascii="仿宋" w:hAnsi="仿宋" w:eastAsia="仿宋" w:cs="仿宋"/>
          <w:spacing w:val="10"/>
          <w:sz w:val="31"/>
          <w:szCs w:val="31"/>
        </w:rPr>
        <w:t>键作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"/>
          <w:sz w:val="31"/>
          <w:szCs w:val="31"/>
        </w:rPr>
        <w:t>用，专业水平在地方、行业企业具有很高认可度和影响力。</w:t>
      </w:r>
    </w:p>
    <w:p>
      <w:pPr>
        <w:spacing w:line="346" w:lineRule="auto"/>
        <w:rPr>
          <w:rFonts w:ascii="仿宋" w:hAnsi="仿宋" w:eastAsia="仿宋" w:cs="仿宋"/>
          <w:sz w:val="31"/>
          <w:szCs w:val="31"/>
        </w:rPr>
        <w:sectPr>
          <w:footerReference r:id="rId33" w:type="default"/>
          <w:pgSz w:w="11900" w:h="16840"/>
          <w:pgMar w:top="1431" w:right="1565" w:bottom="2068" w:left="1489" w:header="0" w:footer="1760" w:gutter="0"/>
          <w:cols w:space="720" w:num="1"/>
        </w:sectPr>
      </w:pPr>
    </w:p>
    <w:p>
      <w:pPr>
        <w:spacing w:before="272" w:line="222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7"/>
          <w:sz w:val="31"/>
          <w:szCs w:val="31"/>
        </w:rPr>
        <w:t>附录3</w:t>
      </w: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spacing w:before="133" w:line="222" w:lineRule="auto"/>
        <w:ind w:left="2445"/>
        <w:rPr>
          <w:rFonts w:ascii="仿宋" w:hAnsi="仿宋" w:eastAsia="仿宋" w:cs="仿宋"/>
          <w:sz w:val="41"/>
          <w:szCs w:val="41"/>
        </w:rPr>
      </w:pPr>
      <w:bookmarkStart w:id="83" w:name="bookmark83"/>
      <w:bookmarkEnd w:id="83"/>
      <w:r>
        <w:rPr>
          <w:rFonts w:ascii="仿宋" w:hAnsi="仿宋" w:eastAsia="仿宋" w:cs="仿宋"/>
          <w:b/>
          <w:bCs/>
          <w:spacing w:val="-3"/>
          <w:sz w:val="41"/>
          <w:szCs w:val="41"/>
        </w:rPr>
        <w:t>职业环境条件描述要素</w:t>
      </w:r>
    </w:p>
    <w:p>
      <w:pPr>
        <w:pStyle w:val="2"/>
        <w:spacing w:line="330" w:lineRule="auto"/>
      </w:pPr>
    </w:p>
    <w:p>
      <w:pPr>
        <w:pStyle w:val="2"/>
        <w:spacing w:line="330" w:lineRule="auto"/>
      </w:pPr>
    </w:p>
    <w:p>
      <w:pPr>
        <w:spacing w:before="101" w:line="220" w:lineRule="auto"/>
        <w:ind w:left="76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5"/>
          <w:sz w:val="31"/>
          <w:szCs w:val="31"/>
        </w:rPr>
        <w:t>1.</w:t>
      </w:r>
      <w:r>
        <w:rPr>
          <w:rFonts w:ascii="宋体" w:hAnsi="宋体" w:eastAsia="宋体" w:cs="宋体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工作地点</w:t>
      </w:r>
    </w:p>
    <w:p>
      <w:pPr>
        <w:spacing w:before="210" w:line="305" w:lineRule="auto"/>
        <w:ind w:left="760" w:right="2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室内：指从事该职业的人员在室内工作的时间超过75%。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室外：指从事该职业的人员在室外工作的时间超过75%。</w:t>
      </w:r>
    </w:p>
    <w:p>
      <w:pPr>
        <w:spacing w:before="53" w:line="309" w:lineRule="auto"/>
        <w:ind w:firstLine="7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室内、外：指从事该职业的人员在室内、外工作的时间大体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5"/>
          <w:sz w:val="31"/>
          <w:szCs w:val="31"/>
        </w:rPr>
        <w:t>相等。</w:t>
      </w:r>
    </w:p>
    <w:p>
      <w:pPr>
        <w:spacing w:before="90" w:line="223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2.</w:t>
      </w:r>
      <w:r>
        <w:rPr>
          <w:rFonts w:ascii="宋体" w:hAnsi="宋体" w:eastAsia="宋体" w:cs="宋体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温度</w:t>
      </w:r>
    </w:p>
    <w:p>
      <w:pPr>
        <w:spacing w:before="182" w:line="321" w:lineRule="auto"/>
        <w:ind w:firstLine="680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低温：指从事该职业的人员作业环境平均气</w:t>
      </w:r>
      <w:r>
        <w:rPr>
          <w:rFonts w:ascii="仿宋" w:hAnsi="仿宋" w:eastAsia="仿宋" w:cs="仿宋"/>
          <w:spacing w:val="13"/>
          <w:sz w:val="31"/>
          <w:szCs w:val="31"/>
        </w:rPr>
        <w:t>温小于或等于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1"/>
          <w:szCs w:val="31"/>
        </w:rPr>
        <w:t>5℃</w:t>
      </w:r>
      <w:r>
        <w:rPr>
          <w:rFonts w:ascii="宋体" w:hAnsi="宋体" w:eastAsia="宋体" w:cs="宋体"/>
          <w:spacing w:val="-9"/>
          <w:sz w:val="31"/>
          <w:szCs w:val="31"/>
        </w:rPr>
        <w:t>。</w:t>
      </w:r>
    </w:p>
    <w:p>
      <w:pPr>
        <w:spacing w:before="30" w:line="325" w:lineRule="auto"/>
        <w:ind w:right="15" w:firstLine="68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高温：指从事该职业的人员作业环境在高气</w:t>
      </w:r>
      <w:r>
        <w:rPr>
          <w:rFonts w:ascii="仿宋" w:hAnsi="仿宋" w:eastAsia="仿宋" w:cs="仿宋"/>
          <w:sz w:val="31"/>
          <w:szCs w:val="31"/>
        </w:rPr>
        <w:t xml:space="preserve">温，或有强烈的 </w:t>
      </w:r>
      <w:r>
        <w:rPr>
          <w:rFonts w:ascii="仿宋" w:hAnsi="仿宋" w:eastAsia="仿宋" w:cs="仿宋"/>
          <w:spacing w:val="6"/>
          <w:sz w:val="31"/>
          <w:szCs w:val="31"/>
        </w:rPr>
        <w:t>热辐射，或伴有高气湿相结合的异常气象条件下，</w:t>
      </w:r>
      <w:r>
        <w:rPr>
          <w:rFonts w:ascii="Times New Roman" w:hAnsi="Times New Roman" w:eastAsia="Times New Roman" w:cs="Times New Roman"/>
          <w:sz w:val="31"/>
          <w:szCs w:val="31"/>
        </w:rPr>
        <w:t>WBGT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指数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超过规定限值。</w:t>
      </w:r>
    </w:p>
    <w:p>
      <w:pPr>
        <w:spacing w:before="6" w:line="324" w:lineRule="auto"/>
        <w:ind w:right="76" w:firstLine="62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3.</w:t>
      </w:r>
      <w:r>
        <w:rPr>
          <w:rFonts w:ascii="宋体" w:hAnsi="宋体" w:eastAsia="宋体" w:cs="宋体"/>
          <w:spacing w:val="-6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潮湿</w:t>
      </w:r>
      <w:r>
        <w:rPr>
          <w:rFonts w:ascii="仿宋" w:hAnsi="仿宋" w:eastAsia="仿宋" w:cs="仿宋"/>
          <w:spacing w:val="9"/>
          <w:sz w:val="31"/>
          <w:szCs w:val="31"/>
        </w:rPr>
        <w:t>：指接触水或大气中空气相对湿度平均大于或等于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80%</w:t>
      </w:r>
      <w:r>
        <w:rPr>
          <w:rFonts w:ascii="宋体" w:hAnsi="宋体" w:eastAsia="宋体" w:cs="宋体"/>
          <w:spacing w:val="-5"/>
          <w:sz w:val="31"/>
          <w:szCs w:val="31"/>
        </w:rPr>
        <w:t>。</w:t>
      </w:r>
    </w:p>
    <w:p>
      <w:pPr>
        <w:spacing w:before="10" w:line="276" w:lineRule="auto"/>
        <w:ind w:right="100" w:firstLine="62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4.</w:t>
      </w:r>
      <w:r>
        <w:rPr>
          <w:rFonts w:ascii="宋体" w:hAnsi="宋体" w:eastAsia="宋体" w:cs="宋体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噪声：指在工作时间内8</w:t>
      </w:r>
      <w:r>
        <w:rPr>
          <w:rFonts w:ascii="宋体" w:hAnsi="宋体" w:eastAsia="宋体" w:cs="宋体"/>
          <w:spacing w:val="4"/>
          <w:sz w:val="31"/>
          <w:szCs w:val="31"/>
        </w:rPr>
        <w:t>h/d</w:t>
      </w:r>
      <w:r>
        <w:rPr>
          <w:rFonts w:ascii="宋体" w:hAnsi="宋体" w:eastAsia="宋体" w:cs="宋体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或40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h/w </w:t>
      </w:r>
      <w:r>
        <w:rPr>
          <w:rFonts w:ascii="仿宋" w:hAnsi="仿宋" w:eastAsia="仿宋" w:cs="仿宋"/>
          <w:spacing w:val="4"/>
          <w:sz w:val="31"/>
          <w:szCs w:val="31"/>
        </w:rPr>
        <w:t>噪声暴露等效声级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大于或等于80</w:t>
      </w:r>
      <w:r>
        <w:rPr>
          <w:rFonts w:ascii="Times New Roman" w:hAnsi="Times New Roman" w:eastAsia="Times New Roman" w:cs="Times New Roman"/>
          <w:sz w:val="31"/>
          <w:szCs w:val="31"/>
        </w:rPr>
        <w:t>dB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(A)</w:t>
      </w:r>
      <w:r>
        <w:rPr>
          <w:rFonts w:ascii="宋体" w:hAnsi="宋体" w:eastAsia="宋体" w:cs="宋体"/>
          <w:spacing w:val="4"/>
          <w:sz w:val="31"/>
          <w:szCs w:val="31"/>
        </w:rPr>
        <w:t>。</w:t>
      </w:r>
    </w:p>
    <w:p>
      <w:pPr>
        <w:spacing w:before="216" w:line="222" w:lineRule="auto"/>
        <w:ind w:left="62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5.</w:t>
      </w:r>
      <w:r>
        <w:rPr>
          <w:rFonts w:ascii="仿宋" w:hAnsi="仿宋" w:eastAsia="仿宋" w:cs="仿宋"/>
          <w:spacing w:val="8"/>
          <w:sz w:val="31"/>
          <w:szCs w:val="31"/>
        </w:rPr>
        <w:t>大气条件</w:t>
      </w:r>
    </w:p>
    <w:p>
      <w:pPr>
        <w:spacing w:before="165" w:line="332" w:lineRule="auto"/>
        <w:ind w:right="116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环境中有毒有害物质的浓度、空气中的粉尘浓度应符合国家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有关规定标准。</w:t>
      </w:r>
    </w:p>
    <w:p>
      <w:pPr>
        <w:spacing w:before="15" w:line="222" w:lineRule="auto"/>
        <w:ind w:left="62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6.</w:t>
      </w:r>
      <w:r>
        <w:rPr>
          <w:rFonts w:ascii="仿宋" w:hAnsi="仿宋" w:eastAsia="仿宋" w:cs="仿宋"/>
          <w:spacing w:val="8"/>
          <w:sz w:val="31"/>
          <w:szCs w:val="31"/>
        </w:rPr>
        <w:t>其他条件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4" w:type="default"/>
          <w:pgSz w:w="12100" w:h="16980"/>
          <w:pgMar w:top="1443" w:right="1603" w:bottom="2167" w:left="1720" w:header="0" w:footer="1859" w:gutter="0"/>
          <w:cols w:space="720" w:num="1"/>
        </w:sectPr>
      </w:pPr>
    </w:p>
    <w:p>
      <w:pPr>
        <w:pStyle w:val="2"/>
        <w:spacing w:line="389" w:lineRule="auto"/>
      </w:pPr>
    </w:p>
    <w:p>
      <w:pPr>
        <w:spacing w:before="101" w:line="222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0"/>
          <w:sz w:val="31"/>
          <w:szCs w:val="31"/>
        </w:rPr>
        <w:t>附录4</w:t>
      </w:r>
    </w:p>
    <w:p>
      <w:pPr>
        <w:pStyle w:val="2"/>
        <w:spacing w:line="339" w:lineRule="auto"/>
      </w:pPr>
    </w:p>
    <w:p>
      <w:pPr>
        <w:pStyle w:val="2"/>
        <w:spacing w:line="339" w:lineRule="auto"/>
      </w:pPr>
    </w:p>
    <w:p>
      <w:pPr>
        <w:spacing w:before="133" w:line="222" w:lineRule="auto"/>
        <w:ind w:left="2355"/>
        <w:rPr>
          <w:rFonts w:ascii="仿宋" w:hAnsi="仿宋" w:eastAsia="仿宋" w:cs="仿宋"/>
          <w:sz w:val="41"/>
          <w:szCs w:val="41"/>
        </w:rPr>
      </w:pPr>
      <w:r>
        <w:rPr>
          <w:rFonts w:ascii="仿宋" w:hAnsi="仿宋" w:eastAsia="仿宋" w:cs="仿宋"/>
          <w:b/>
          <w:bCs/>
          <w:spacing w:val="-1"/>
          <w:sz w:val="41"/>
          <w:szCs w:val="41"/>
        </w:rPr>
        <w:t>职业能力特征描述要素</w:t>
      </w: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before="101" w:line="348" w:lineRule="auto"/>
        <w:ind w:right="66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1.一般智力：主要指学习能力，即获取、领会和理解外界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信息的能力，以及分析、推理和判断的能力。</w:t>
      </w:r>
    </w:p>
    <w:p>
      <w:pPr>
        <w:spacing w:before="3" w:line="348" w:lineRule="auto"/>
        <w:ind w:right="15" w:firstLine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</w:rPr>
        <w:t>2.</w:t>
      </w:r>
      <w:r>
        <w:rPr>
          <w:rFonts w:ascii="宋体" w:hAnsi="宋体" w:eastAsia="宋体" w:cs="宋体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表达能力：以语言或文字方式有效地进行交流、表述的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能力。</w:t>
      </w:r>
    </w:p>
    <w:p>
      <w:pPr>
        <w:spacing w:before="48" w:line="221" w:lineRule="auto"/>
        <w:ind w:left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3.计算能力：准确而有目的地运用数字进行运算的能力。</w:t>
      </w:r>
    </w:p>
    <w:p>
      <w:pPr>
        <w:spacing w:before="219" w:line="337" w:lineRule="auto"/>
        <w:ind w:firstLine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1"/>
          <w:sz w:val="31"/>
          <w:szCs w:val="31"/>
        </w:rPr>
        <w:t>4.</w:t>
      </w:r>
      <w:r>
        <w:rPr>
          <w:rFonts w:ascii="宋体" w:hAnsi="宋体" w:eastAsia="宋体" w:cs="宋体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空间感：凭思维想象几何形体和将简单三维物体表</w:t>
      </w:r>
      <w:r>
        <w:rPr>
          <w:rFonts w:ascii="仿宋" w:hAnsi="仿宋" w:eastAsia="仿宋" w:cs="仿宋"/>
          <w:spacing w:val="10"/>
          <w:sz w:val="31"/>
          <w:szCs w:val="31"/>
        </w:rPr>
        <w:t>现为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二维图像的能力。</w:t>
      </w:r>
    </w:p>
    <w:p>
      <w:pPr>
        <w:spacing w:before="37" w:line="335" w:lineRule="auto"/>
        <w:ind w:right="18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5.形体知觉：觉察物体、图画或图形资料中有关细部的能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力。</w:t>
      </w:r>
    </w:p>
    <w:p>
      <w:pPr>
        <w:spacing w:before="67" w:line="222" w:lineRule="auto"/>
        <w:ind w:left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6.</w:t>
      </w:r>
      <w:r>
        <w:rPr>
          <w:rFonts w:ascii="仿宋" w:hAnsi="仿宋" w:eastAsia="仿宋" w:cs="仿宋"/>
          <w:spacing w:val="3"/>
          <w:sz w:val="31"/>
          <w:szCs w:val="31"/>
        </w:rPr>
        <w:t>色觉：辨别颜色的能力。</w:t>
      </w:r>
    </w:p>
    <w:p>
      <w:pPr>
        <w:spacing w:before="204" w:line="280" w:lineRule="auto"/>
        <w:ind w:right="65" w:firstLine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7.</w:t>
      </w:r>
      <w:r>
        <w:rPr>
          <w:rFonts w:ascii="宋体" w:hAnsi="宋体" w:eastAsia="宋体" w:cs="宋体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手指灵活性：迅速、准确、灵活地运用手指完成既定操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作的能力。</w:t>
      </w:r>
    </w:p>
    <w:p>
      <w:pPr>
        <w:spacing w:before="220" w:line="286" w:lineRule="auto"/>
        <w:ind w:right="65" w:firstLine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8.</w:t>
      </w:r>
      <w:r>
        <w:rPr>
          <w:rFonts w:ascii="宋体" w:hAnsi="宋体" w:eastAsia="宋体" w:cs="宋体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手臂灵活性：熟练、准确、稳定地运用手臂完成既</w:t>
      </w:r>
      <w:r>
        <w:rPr>
          <w:rFonts w:ascii="仿宋" w:hAnsi="仿宋" w:eastAsia="仿宋" w:cs="仿宋"/>
          <w:spacing w:val="7"/>
          <w:sz w:val="31"/>
          <w:szCs w:val="31"/>
        </w:rPr>
        <w:t>定操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作的能力。</w:t>
      </w:r>
    </w:p>
    <w:p>
      <w:pPr>
        <w:spacing w:before="199" w:line="289" w:lineRule="auto"/>
        <w:ind w:right="84" w:firstLine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9.</w:t>
      </w:r>
      <w:r>
        <w:rPr>
          <w:rFonts w:ascii="宋体" w:hAnsi="宋体" w:eastAsia="宋体" w:cs="宋体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动作协调性：根据视觉信息协调眼、手、足及身体其他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部位，迅速、准确、协调地作出反应，完成</w:t>
      </w:r>
      <w:r>
        <w:rPr>
          <w:rFonts w:ascii="仿宋" w:hAnsi="仿宋" w:eastAsia="仿宋" w:cs="仿宋"/>
          <w:spacing w:val="-3"/>
          <w:sz w:val="31"/>
          <w:szCs w:val="31"/>
        </w:rPr>
        <w:t>既定操作的能力。</w:t>
      </w:r>
    </w:p>
    <w:p>
      <w:pPr>
        <w:spacing w:before="213" w:line="222" w:lineRule="auto"/>
        <w:ind w:left="60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8"/>
          <w:sz w:val="31"/>
          <w:szCs w:val="31"/>
        </w:rPr>
        <w:t>10.</w:t>
      </w:r>
      <w:r>
        <w:rPr>
          <w:rFonts w:ascii="宋体" w:hAnsi="宋体" w:eastAsia="宋体" w:cs="宋体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其他。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5" w:type="default"/>
          <w:pgSz w:w="12100" w:h="16980"/>
          <w:pgMar w:top="1443" w:right="1743" w:bottom="2097" w:left="1629" w:header="0" w:footer="1789" w:gutter="0"/>
          <w:cols w:space="720" w:num="1"/>
        </w:sectPr>
      </w:pPr>
    </w:p>
    <w:p>
      <w:pPr>
        <w:spacing w:before="305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附录5</w:t>
      </w: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before="137" w:line="218" w:lineRule="auto"/>
        <w:ind w:left="1646"/>
        <w:rPr>
          <w:rFonts w:ascii="宋体" w:hAnsi="宋体" w:eastAsia="宋体" w:cs="宋体"/>
          <w:sz w:val="42"/>
          <w:szCs w:val="42"/>
        </w:rPr>
      </w:pPr>
      <w:bookmarkStart w:id="84" w:name="bookmark84"/>
      <w:bookmarkEnd w:id="84"/>
      <w:r>
        <w:rPr>
          <w:rFonts w:ascii="宋体" w:hAnsi="宋体" w:eastAsia="宋体" w:cs="宋体"/>
          <w:b/>
          <w:bCs/>
          <w:spacing w:val="3"/>
          <w:sz w:val="42"/>
          <w:szCs w:val="42"/>
        </w:rPr>
        <w:t>申请参加职业技能评价的条件</w:t>
      </w:r>
    </w:p>
    <w:p>
      <w:pPr>
        <w:pStyle w:val="2"/>
        <w:spacing w:line="349" w:lineRule="auto"/>
      </w:pPr>
    </w:p>
    <w:p>
      <w:pPr>
        <w:pStyle w:val="2"/>
        <w:spacing w:line="350" w:lineRule="auto"/>
      </w:pPr>
    </w:p>
    <w:p>
      <w:pPr>
        <w:spacing w:before="104" w:line="222" w:lineRule="auto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1.具备以下条件之一者，可申报五级/初级工：</w:t>
      </w:r>
    </w:p>
    <w:p>
      <w:pPr>
        <w:spacing w:before="189" w:line="325" w:lineRule="auto"/>
        <w:ind w:left="640" w:right="105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2"/>
          <w:sz w:val="32"/>
          <w:szCs w:val="32"/>
        </w:rPr>
        <w:t>(1)年满16周岁，拟从事本职业或相关职业工作。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(2)年满16周岁，从事本职业或相关职业工</w:t>
      </w:r>
      <w:r>
        <w:rPr>
          <w:rFonts w:ascii="仿宋" w:hAnsi="仿宋" w:eastAsia="仿宋" w:cs="仿宋"/>
          <w:spacing w:val="6"/>
          <w:sz w:val="32"/>
          <w:szCs w:val="32"/>
        </w:rPr>
        <w:t>作。</w:t>
      </w:r>
    </w:p>
    <w:p>
      <w:pPr>
        <w:spacing w:before="69" w:line="222" w:lineRule="auto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2.</w:t>
      </w:r>
      <w:r>
        <w:rPr>
          <w:rFonts w:ascii="仿宋" w:hAnsi="仿宋" w:eastAsia="仿宋" w:cs="仿宋"/>
          <w:spacing w:val="-3"/>
          <w:sz w:val="32"/>
          <w:szCs w:val="32"/>
        </w:rPr>
        <w:t>具备以下条件之一者，可申报四级/中级工：</w:t>
      </w:r>
    </w:p>
    <w:p>
      <w:pPr>
        <w:spacing w:before="221" w:line="220" w:lineRule="auto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(1)累计从事本职业或相关职业工作满5年。</w:t>
      </w:r>
    </w:p>
    <w:p>
      <w:pPr>
        <w:spacing w:before="202" w:line="282" w:lineRule="auto"/>
        <w:ind w:right="73"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2"/>
          <w:sz w:val="32"/>
          <w:szCs w:val="32"/>
        </w:rPr>
        <w:t>(2)取得本职业或相关职业五级/初级工职业资格(职</w:t>
      </w:r>
      <w:r>
        <w:rPr>
          <w:rFonts w:ascii="仿宋" w:hAnsi="仿宋" w:eastAsia="仿宋" w:cs="仿宋"/>
          <w:spacing w:val="11"/>
          <w:sz w:val="32"/>
          <w:szCs w:val="32"/>
        </w:rPr>
        <w:t>业技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能等级)证书后，累计从事本职业或相关职业工作满3</w:t>
      </w:r>
      <w:r>
        <w:rPr>
          <w:rFonts w:ascii="仿宋" w:hAnsi="仿宋" w:eastAsia="仿宋" w:cs="仿宋"/>
          <w:spacing w:val="4"/>
          <w:sz w:val="32"/>
          <w:szCs w:val="32"/>
        </w:rPr>
        <w:t>年。</w:t>
      </w:r>
    </w:p>
    <w:p>
      <w:pPr>
        <w:spacing w:before="199" w:line="285" w:lineRule="auto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2"/>
          <w:sz w:val="32"/>
          <w:szCs w:val="32"/>
        </w:rPr>
        <w:t>(3)取得本专业或相关专业的技工院校或中等及以上职业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院校、专科及以上普通高等学校毕业证书(含在读应届毕业生)。</w:t>
      </w:r>
    </w:p>
    <w:p>
      <w:pPr>
        <w:spacing w:before="215" w:line="222" w:lineRule="auto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3.</w:t>
      </w:r>
      <w:r>
        <w:rPr>
          <w:rFonts w:ascii="宋体" w:hAnsi="宋体" w:eastAsia="宋体" w:cs="宋体"/>
          <w:spacing w:val="-7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具备以下条件之一者，可申报三级/高级工：</w:t>
      </w:r>
    </w:p>
    <w:p>
      <w:pPr>
        <w:spacing w:before="201" w:line="220" w:lineRule="auto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7"/>
          <w:sz w:val="32"/>
          <w:szCs w:val="32"/>
        </w:rPr>
        <w:t>(1)累计从事本职业或相关职业工作满10年。</w:t>
      </w:r>
    </w:p>
    <w:p>
      <w:pPr>
        <w:spacing w:before="202" w:line="277" w:lineRule="auto"/>
        <w:ind w:right="103" w:firstLine="640"/>
        <w:rPr>
          <w:rFonts w:ascii="宋体" w:hAnsi="宋体" w:eastAsia="宋体" w:cs="宋体"/>
          <w:sz w:val="32"/>
          <w:szCs w:val="32"/>
        </w:rPr>
      </w:pPr>
      <w:r>
        <w:rPr>
          <w:rFonts w:ascii="仿宋" w:hAnsi="仿宋" w:eastAsia="仿宋" w:cs="仿宋"/>
          <w:spacing w:val="11"/>
          <w:sz w:val="32"/>
          <w:szCs w:val="32"/>
        </w:rPr>
        <w:t>(2)取得本职业或相关职业四级/中级工职业资</w:t>
      </w:r>
      <w:r>
        <w:rPr>
          <w:rFonts w:ascii="仿宋" w:hAnsi="仿宋" w:eastAsia="仿宋" w:cs="仿宋"/>
          <w:spacing w:val="10"/>
          <w:sz w:val="32"/>
          <w:szCs w:val="32"/>
        </w:rPr>
        <w:t>格(职业技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4"/>
          <w:sz w:val="32"/>
          <w:szCs w:val="32"/>
        </w:rPr>
        <w:t>能等级)证书后，累计从事本职业或相关职业工</w:t>
      </w:r>
      <w:r>
        <w:rPr>
          <w:rFonts w:ascii="宋体" w:hAnsi="宋体" w:eastAsia="宋体" w:cs="宋体"/>
          <w:spacing w:val="3"/>
          <w:sz w:val="32"/>
          <w:szCs w:val="32"/>
        </w:rPr>
        <w:t>作满4年。</w:t>
      </w:r>
    </w:p>
    <w:p>
      <w:pPr>
        <w:pStyle w:val="2"/>
        <w:spacing w:line="294" w:lineRule="auto"/>
      </w:pPr>
    </w:p>
    <w:p>
      <w:pPr>
        <w:spacing w:before="72" w:line="250" w:lineRule="auto"/>
        <w:ind w:right="86" w:firstLine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⑤</w:t>
      </w:r>
      <w:r>
        <w:rPr>
          <w:rFonts w:ascii="宋体" w:hAnsi="宋体" w:eastAsia="宋体" w:cs="宋体"/>
          <w:spacing w:val="4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2"/>
          <w:sz w:val="22"/>
          <w:szCs w:val="22"/>
        </w:rPr>
        <w:t>企业开展自主评价的申报条件，可根据国家职业标准，结合企</w:t>
      </w:r>
      <w:r>
        <w:rPr>
          <w:rFonts w:ascii="宋体" w:hAnsi="宋体" w:eastAsia="宋体" w:cs="宋体"/>
          <w:spacing w:val="1"/>
          <w:sz w:val="22"/>
          <w:szCs w:val="22"/>
        </w:rPr>
        <w:t>业工种(岗位)特殊要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求，对职业功能、工作内容、技能要求和申报条件等进行适当调整，原则上不低于国家职业标准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7"/>
          <w:sz w:val="22"/>
          <w:szCs w:val="22"/>
        </w:rPr>
        <w:t>要求。无相应国家职业标准的，企业可参照本规程自主开发制定企业评价规范。企业可结合实</w:t>
      </w:r>
      <w:r>
        <w:rPr>
          <w:rFonts w:ascii="宋体" w:hAnsi="宋体" w:eastAsia="宋体" w:cs="宋体"/>
          <w:spacing w:val="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际，灵活运用过程化考核、模块化考核、岗位练兵、技术比武、技能竞赛、业绩评审、直接认定</w:t>
      </w:r>
    </w:p>
    <w:p>
      <w:pPr>
        <w:spacing w:before="47" w:line="218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等多种方式进行评价。</w:t>
      </w:r>
    </w:p>
    <w:p>
      <w:pPr>
        <w:spacing w:before="102" w:line="219" w:lineRule="auto"/>
        <w:ind w:left="8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</w:rPr>
        <w:t>参加中国特色企业新型学徒制的学员按照培养目标进行考核定级。</w:t>
      </w:r>
    </w:p>
    <w:p>
      <w:pPr>
        <w:spacing w:before="47" w:line="217" w:lineRule="auto"/>
        <w:ind w:left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⑥  在具体职业标准中应明确相关职业的</w:t>
      </w:r>
      <w:r>
        <w:rPr>
          <w:rFonts w:ascii="宋体" w:hAnsi="宋体" w:eastAsia="宋体" w:cs="宋体"/>
          <w:spacing w:val="-14"/>
          <w:sz w:val="22"/>
          <w:szCs w:val="22"/>
        </w:rPr>
        <w:t>范围，下同。</w:t>
      </w:r>
    </w:p>
    <w:p>
      <w:pPr>
        <w:spacing w:before="61" w:line="217" w:lineRule="auto"/>
        <w:ind w:left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⑦</w:t>
      </w:r>
      <w:r>
        <w:rPr>
          <w:rFonts w:ascii="宋体" w:hAnsi="宋体" w:eastAsia="宋体" w:cs="宋体"/>
          <w:spacing w:val="7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在具体职业标准中应明确与该职业对应的专业或相关专业的范围，下同。</w:t>
      </w:r>
    </w:p>
    <w:p>
      <w:pPr>
        <w:spacing w:line="217" w:lineRule="auto"/>
        <w:rPr>
          <w:rFonts w:ascii="宋体" w:hAnsi="宋体" w:eastAsia="宋体" w:cs="宋体"/>
          <w:sz w:val="22"/>
          <w:szCs w:val="22"/>
        </w:rPr>
        <w:sectPr>
          <w:footerReference r:id="rId36" w:type="default"/>
          <w:pgSz w:w="11900" w:h="16840"/>
          <w:pgMar w:top="1431" w:right="1422" w:bottom="2084" w:left="1599" w:header="0" w:footer="1767" w:gutter="0"/>
          <w:cols w:space="720" w:num="1"/>
        </w:sectPr>
      </w:pPr>
    </w:p>
    <w:p>
      <w:pPr>
        <w:pStyle w:val="2"/>
        <w:spacing w:line="282" w:lineRule="auto"/>
      </w:pPr>
    </w:p>
    <w:p>
      <w:pPr>
        <w:spacing w:before="104" w:line="291" w:lineRule="auto"/>
        <w:ind w:left="9" w:right="140" w:firstLine="609"/>
        <w:rPr>
          <w:rFonts w:ascii="仿宋" w:hAnsi="仿宋" w:eastAsia="仿宋" w:cs="仿宋"/>
          <w:sz w:val="32"/>
          <w:szCs w:val="32"/>
        </w:rPr>
      </w:pPr>
      <w:bookmarkStart w:id="85" w:name="bookmark85"/>
      <w:bookmarkEnd w:id="85"/>
      <w:r>
        <w:rPr>
          <w:rFonts w:ascii="仿宋" w:hAnsi="仿宋" w:eastAsia="仿宋" w:cs="仿宋"/>
          <w:spacing w:val="17"/>
          <w:sz w:val="32"/>
          <w:szCs w:val="32"/>
        </w:rPr>
        <w:t>(3)取得符合专业对应关系的初级职称(专业技术人员职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"/>
          <w:sz w:val="32"/>
          <w:szCs w:val="32"/>
        </w:rPr>
        <w:t>业资格)后，累计从事本职业或相关职业工作满1年。</w:t>
      </w:r>
    </w:p>
    <w:p>
      <w:pPr>
        <w:spacing w:before="218" w:line="288" w:lineRule="auto"/>
        <w:ind w:left="9" w:right="138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(4)取得本专业或相关专业的技工院校高级工班及</w:t>
      </w:r>
      <w:r>
        <w:rPr>
          <w:rFonts w:ascii="仿宋" w:hAnsi="仿宋" w:eastAsia="仿宋" w:cs="仿宋"/>
          <w:spacing w:val="-2"/>
          <w:sz w:val="32"/>
          <w:szCs w:val="32"/>
        </w:rPr>
        <w:t>以上毕业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证书(含在读应届毕业生)。</w:t>
      </w:r>
    </w:p>
    <w:p>
      <w:pPr>
        <w:spacing w:before="213" w:line="307" w:lineRule="auto"/>
        <w:ind w:left="9" w:right="119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0"/>
          <w:sz w:val="32"/>
          <w:szCs w:val="32"/>
        </w:rPr>
        <w:t>(5)取得本职业或相关职业四级/中级工</w:t>
      </w:r>
      <w:r>
        <w:rPr>
          <w:rFonts w:ascii="仿宋" w:hAnsi="仿宋" w:eastAsia="仿宋" w:cs="仿宋"/>
          <w:spacing w:val="9"/>
          <w:sz w:val="32"/>
          <w:szCs w:val="32"/>
        </w:rPr>
        <w:t>职业资格(职业技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能等级)证书，并取得高等职业学校、专科及以上普通高等学校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本专业或相关专业毕业证书(含在读应届毕业生)。</w:t>
      </w:r>
    </w:p>
    <w:p>
      <w:pPr>
        <w:spacing w:before="222" w:line="285" w:lineRule="auto"/>
        <w:ind w:left="9" w:right="130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(6)取得经评估论证的高等职业学校、专科及以上普通高等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学校本专业或相关专业的毕业证书(含在读应届毕业生)。</w:t>
      </w:r>
    </w:p>
    <w:p>
      <w:pPr>
        <w:spacing w:before="230" w:line="222" w:lineRule="auto"/>
        <w:ind w:left="62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4.</w:t>
      </w:r>
      <w:r>
        <w:rPr>
          <w:rFonts w:ascii="仿宋" w:hAnsi="仿宋" w:eastAsia="仿宋" w:cs="仿宋"/>
          <w:b/>
          <w:bCs/>
          <w:spacing w:val="-5"/>
          <w:sz w:val="32"/>
          <w:szCs w:val="32"/>
        </w:rPr>
        <w:t>具备以下条件之一者，可申报二级/技</w:t>
      </w:r>
      <w:r>
        <w:rPr>
          <w:rFonts w:ascii="仿宋" w:hAnsi="仿宋" w:eastAsia="仿宋" w:cs="仿宋"/>
          <w:b/>
          <w:bCs/>
          <w:spacing w:val="-6"/>
          <w:sz w:val="32"/>
          <w:szCs w:val="32"/>
        </w:rPr>
        <w:t>师</w:t>
      </w:r>
      <w:r>
        <w:rPr>
          <w:rFonts w:ascii="仿宋" w:hAnsi="仿宋" w:eastAsia="仿宋" w:cs="仿宋"/>
          <w:spacing w:val="-6"/>
          <w:sz w:val="32"/>
          <w:szCs w:val="32"/>
        </w:rPr>
        <w:t>：</w:t>
      </w:r>
    </w:p>
    <w:p>
      <w:pPr>
        <w:spacing w:before="229" w:line="285" w:lineRule="auto"/>
        <w:ind w:left="9" w:right="136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1"/>
          <w:sz w:val="32"/>
          <w:szCs w:val="32"/>
        </w:rPr>
        <w:t>(1)取得本职业或相关职业三级/高级工职业资</w:t>
      </w:r>
      <w:r>
        <w:rPr>
          <w:rFonts w:ascii="仿宋" w:hAnsi="仿宋" w:eastAsia="仿宋" w:cs="仿宋"/>
          <w:spacing w:val="10"/>
          <w:sz w:val="32"/>
          <w:szCs w:val="32"/>
        </w:rPr>
        <w:t>格(职业技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能等级)证书后，累计从事本职业或相关职业工作满5年。</w:t>
      </w:r>
    </w:p>
    <w:p>
      <w:pPr>
        <w:spacing w:before="229" w:line="319" w:lineRule="auto"/>
        <w:ind w:left="9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5"/>
          <w:sz w:val="32"/>
          <w:szCs w:val="32"/>
        </w:rPr>
        <w:t>(2)取得符合专业对应关系的初级职称(专业技</w:t>
      </w:r>
      <w:r>
        <w:rPr>
          <w:rFonts w:ascii="仿宋" w:hAnsi="仿宋" w:eastAsia="仿宋" w:cs="仿宋"/>
          <w:spacing w:val="4"/>
          <w:sz w:val="32"/>
          <w:szCs w:val="32"/>
        </w:rPr>
        <w:t>术人员职业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资格)后，累计从事本职业或相关职业工作满5年，并在取得本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"/>
          <w:sz w:val="32"/>
          <w:szCs w:val="32"/>
        </w:rPr>
        <w:t>职业或相关职业三级/高级工职业资格(职业</w:t>
      </w:r>
      <w:r>
        <w:rPr>
          <w:rFonts w:ascii="仿宋" w:hAnsi="仿宋" w:eastAsia="仿宋" w:cs="仿宋"/>
          <w:spacing w:val="2"/>
          <w:sz w:val="32"/>
          <w:szCs w:val="32"/>
        </w:rPr>
        <w:t>技能等级)证书后，</w:t>
      </w:r>
      <w:r>
        <w:rPr>
          <w:rFonts w:ascii="仿宋" w:hAnsi="仿宋" w:eastAsia="仿宋" w:cs="仿宋"/>
          <w:sz w:val="32"/>
          <w:szCs w:val="32"/>
        </w:rPr>
        <w:t xml:space="preserve"> 从事本职业或相关职业工作满1年。</w:t>
      </w:r>
    </w:p>
    <w:p>
      <w:pPr>
        <w:spacing w:before="211" w:line="291" w:lineRule="auto"/>
        <w:ind w:left="9" w:right="138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5"/>
          <w:sz w:val="32"/>
          <w:szCs w:val="32"/>
        </w:rPr>
        <w:t>(3)取得符合专业对应关系的中级职称(专业技</w:t>
      </w:r>
      <w:r>
        <w:rPr>
          <w:rFonts w:ascii="仿宋" w:hAnsi="仿宋" w:eastAsia="仿宋" w:cs="仿宋"/>
          <w:spacing w:val="4"/>
          <w:sz w:val="32"/>
          <w:szCs w:val="32"/>
        </w:rPr>
        <w:t>术人员职业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资格)后，累计从事本职业或相关职业工作满1年。</w:t>
      </w:r>
    </w:p>
    <w:p>
      <w:pPr>
        <w:spacing w:before="210" w:line="289" w:lineRule="auto"/>
        <w:ind w:left="9" w:right="136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1"/>
          <w:sz w:val="32"/>
          <w:szCs w:val="32"/>
        </w:rPr>
        <w:t>(4)取得本职业或相关职业三级/高级工职业资</w:t>
      </w:r>
      <w:r>
        <w:rPr>
          <w:rFonts w:ascii="仿宋" w:hAnsi="仿宋" w:eastAsia="仿宋" w:cs="仿宋"/>
          <w:spacing w:val="10"/>
          <w:sz w:val="32"/>
          <w:szCs w:val="32"/>
        </w:rPr>
        <w:t>格(职业技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能等级)证书的高级技工学校、技师学院毕业生，累计</w:t>
      </w:r>
      <w:r>
        <w:rPr>
          <w:rFonts w:ascii="仿宋" w:hAnsi="仿宋" w:eastAsia="仿宋" w:cs="仿宋"/>
          <w:spacing w:val="-3"/>
          <w:sz w:val="32"/>
          <w:szCs w:val="32"/>
        </w:rPr>
        <w:t>从事本职</w:t>
      </w:r>
    </w:p>
    <w:p>
      <w:pPr>
        <w:pStyle w:val="2"/>
        <w:spacing w:line="275" w:lineRule="auto"/>
      </w:pPr>
    </w:p>
    <w:p>
      <w:pPr>
        <w:pStyle w:val="2"/>
        <w:spacing w:line="275" w:lineRule="auto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52070</wp:posOffset>
            </wp:positionV>
            <wp:extent cx="1416050" cy="63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416013" cy="6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73" w:line="217" w:lineRule="auto"/>
        <w:ind w:left="43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⑧</w:t>
      </w:r>
      <w:r>
        <w:rPr>
          <w:rFonts w:ascii="宋体" w:hAnsi="宋体" w:eastAsia="宋体" w:cs="宋体"/>
          <w:spacing w:val="6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在具体职业标准中应明确与该职业对应的专</w:t>
      </w:r>
      <w:r>
        <w:rPr>
          <w:rFonts w:ascii="宋体" w:hAnsi="宋体" w:eastAsia="宋体" w:cs="宋体"/>
          <w:spacing w:val="-13"/>
          <w:sz w:val="22"/>
          <w:szCs w:val="22"/>
        </w:rPr>
        <w:t>业，下同。</w:t>
      </w:r>
    </w:p>
    <w:p>
      <w:pPr>
        <w:spacing w:line="217" w:lineRule="auto"/>
        <w:rPr>
          <w:rFonts w:ascii="宋体" w:hAnsi="宋体" w:eastAsia="宋体" w:cs="宋体"/>
          <w:sz w:val="22"/>
          <w:szCs w:val="22"/>
        </w:rPr>
        <w:sectPr>
          <w:footerReference r:id="rId37" w:type="default"/>
          <w:pgSz w:w="11900" w:h="16840"/>
          <w:pgMar w:top="1431" w:right="1550" w:bottom="1984" w:left="1460" w:header="0" w:footer="1667" w:gutter="0"/>
          <w:cols w:space="720" w:num="1"/>
        </w:sectPr>
      </w:pPr>
    </w:p>
    <w:p>
      <w:pPr>
        <w:spacing w:before="311" w:line="220" w:lineRule="auto"/>
        <w:ind w:left="4"/>
        <w:rPr>
          <w:rFonts w:ascii="仿宋" w:hAnsi="仿宋" w:eastAsia="仿宋" w:cs="仿宋"/>
          <w:sz w:val="32"/>
          <w:szCs w:val="32"/>
        </w:rPr>
      </w:pPr>
      <w:bookmarkStart w:id="86" w:name="bookmark86"/>
      <w:bookmarkEnd w:id="86"/>
      <w:r>
        <w:rPr>
          <w:rFonts w:ascii="仿宋" w:hAnsi="仿宋" w:eastAsia="仿宋" w:cs="仿宋"/>
          <w:b/>
          <w:bCs/>
          <w:spacing w:val="-2"/>
          <w:sz w:val="32"/>
          <w:szCs w:val="32"/>
        </w:rPr>
        <w:t>业或相关职业工作满2年。</w:t>
      </w:r>
    </w:p>
    <w:p>
      <w:pPr>
        <w:spacing w:before="220" w:line="337" w:lineRule="auto"/>
        <w:ind w:left="4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(5)取得本职业或相关职业三级/高级工职业资格(职业技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>能等级)证书满2年的技师学院预备技师班、技师班学生。</w:t>
      </w:r>
    </w:p>
    <w:p>
      <w:pPr>
        <w:spacing w:before="44" w:line="222" w:lineRule="auto"/>
        <w:ind w:left="64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7"/>
          <w:sz w:val="32"/>
          <w:szCs w:val="32"/>
        </w:rPr>
        <w:t>5.</w:t>
      </w:r>
      <w:r>
        <w:rPr>
          <w:rFonts w:ascii="仿宋" w:hAnsi="仿宋" w:eastAsia="仿宋" w:cs="仿宋"/>
          <w:b/>
          <w:bCs/>
          <w:spacing w:val="-7"/>
          <w:sz w:val="32"/>
          <w:szCs w:val="32"/>
        </w:rPr>
        <w:t>具备以下条件之一者，可申报一级/高</w:t>
      </w:r>
      <w:r>
        <w:rPr>
          <w:rFonts w:ascii="仿宋" w:hAnsi="仿宋" w:eastAsia="仿宋" w:cs="仿宋"/>
          <w:b/>
          <w:bCs/>
          <w:spacing w:val="-8"/>
          <w:sz w:val="32"/>
          <w:szCs w:val="32"/>
        </w:rPr>
        <w:t>级技师：</w:t>
      </w:r>
    </w:p>
    <w:p>
      <w:pPr>
        <w:spacing w:before="216" w:line="280" w:lineRule="auto"/>
        <w:ind w:right="30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0"/>
          <w:sz w:val="32"/>
          <w:szCs w:val="32"/>
        </w:rPr>
        <w:t>(1)取得本职业或相关职业二级/技师职业资格(职业技能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等级)证书后，累计从事本职业或相关职业工作满5年。</w:t>
      </w:r>
    </w:p>
    <w:p>
      <w:pPr>
        <w:spacing w:before="231" w:line="311" w:lineRule="auto"/>
        <w:ind w:right="18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(2)取得符合专业对应关系的中级职称后，累计从事本职业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或相关职业工作满5年，并在取得本职业或相关职业二级/技师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职业资格(职业技能等级)证书后，从事本职业或相关职业工作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7"/>
          <w:sz w:val="32"/>
          <w:szCs w:val="32"/>
        </w:rPr>
        <w:t>满1年。</w:t>
      </w:r>
    </w:p>
    <w:p>
      <w:pPr>
        <w:spacing w:before="252" w:line="274" w:lineRule="auto"/>
        <w:ind w:right="38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(3)取得符合专业对应关系的高级职称(专业技术人员职业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资格)后，累计从事本职业或相关职业工作满1年。</w:t>
      </w:r>
    </w:p>
    <w:p>
      <w:pPr>
        <w:spacing w:line="274" w:lineRule="auto"/>
        <w:rPr>
          <w:rFonts w:ascii="仿宋" w:hAnsi="仿宋" w:eastAsia="仿宋" w:cs="仿宋"/>
          <w:sz w:val="32"/>
          <w:szCs w:val="32"/>
        </w:rPr>
        <w:sectPr>
          <w:footerReference r:id="rId38" w:type="default"/>
          <w:pgSz w:w="11900" w:h="16840"/>
          <w:pgMar w:top="1431" w:right="1550" w:bottom="2054" w:left="1549" w:header="0" w:footer="1737" w:gutter="0"/>
          <w:cols w:space="720" w:num="1"/>
        </w:sectPr>
      </w:pPr>
    </w:p>
    <w:p>
      <w:pPr>
        <w:spacing w:before="325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9"/>
          <w:sz w:val="32"/>
          <w:szCs w:val="32"/>
        </w:rPr>
        <w:t>附录6</w:t>
      </w:r>
    </w:p>
    <w:p>
      <w:pPr>
        <w:pStyle w:val="2"/>
        <w:spacing w:line="328" w:lineRule="auto"/>
      </w:pPr>
    </w:p>
    <w:p>
      <w:pPr>
        <w:pStyle w:val="2"/>
        <w:spacing w:line="328" w:lineRule="auto"/>
      </w:pPr>
    </w:p>
    <w:p>
      <w:pPr>
        <w:spacing w:before="137" w:line="219" w:lineRule="auto"/>
        <w:ind w:left="1295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5"/>
          <w:sz w:val="42"/>
          <w:szCs w:val="42"/>
        </w:rPr>
        <w:t>职业标准编制启动会或评审会程序</w:t>
      </w:r>
    </w:p>
    <w:p>
      <w:pPr>
        <w:pStyle w:val="2"/>
        <w:spacing w:line="336" w:lineRule="auto"/>
      </w:pPr>
    </w:p>
    <w:p>
      <w:pPr>
        <w:pStyle w:val="2"/>
        <w:spacing w:line="336" w:lineRule="auto"/>
      </w:pPr>
    </w:p>
    <w:p>
      <w:pPr>
        <w:spacing w:before="104" w:line="221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1.</w:t>
      </w:r>
      <w:r>
        <w:rPr>
          <w:rFonts w:ascii="宋体" w:hAnsi="宋体" w:eastAsia="宋体" w:cs="宋体"/>
          <w:spacing w:val="-5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职业标准编制启动会可按以下程序进行：</w:t>
      </w:r>
    </w:p>
    <w:p>
      <w:pPr>
        <w:spacing w:before="170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(1)介绍参会领导及专家。</w:t>
      </w:r>
    </w:p>
    <w:p>
      <w:pPr>
        <w:spacing w:before="162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(2)讲解职业标准编制技术规程。</w:t>
      </w:r>
    </w:p>
    <w:p>
      <w:pPr>
        <w:spacing w:before="165" w:line="279" w:lineRule="auto"/>
        <w:ind w:right="183"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(3)编写专家组汇报职业调查和分析、标准开发进度安排、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任务分工及存在的问题等情况。</w:t>
      </w:r>
    </w:p>
    <w:p>
      <w:pPr>
        <w:spacing w:before="186" w:line="223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(4)与会专家讨论、答疑。</w:t>
      </w:r>
    </w:p>
    <w:p>
      <w:pPr>
        <w:spacing w:before="127" w:line="272" w:lineRule="auto"/>
        <w:ind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5"/>
          <w:sz w:val="32"/>
          <w:szCs w:val="32"/>
        </w:rPr>
        <w:t>(5)与会专家讨论职业标准的“职业功能”和“工</w:t>
      </w:r>
      <w:r>
        <w:rPr>
          <w:rFonts w:ascii="仿宋" w:hAnsi="仿宋" w:eastAsia="仿宋" w:cs="仿宋"/>
          <w:spacing w:val="14"/>
          <w:sz w:val="32"/>
          <w:szCs w:val="32"/>
        </w:rPr>
        <w:t>作内容”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等基本框架结构，并进行至少2个等级的1项“职业功能”的拟写。</w:t>
      </w:r>
    </w:p>
    <w:p>
      <w:pPr>
        <w:spacing w:before="185" w:line="221" w:lineRule="auto"/>
        <w:ind w:left="624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2.</w:t>
      </w:r>
      <w:r>
        <w:rPr>
          <w:rFonts w:ascii="宋体" w:hAnsi="宋体" w:eastAsia="宋体" w:cs="宋体"/>
          <w:spacing w:val="-73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2"/>
          <w:szCs w:val="32"/>
        </w:rPr>
        <w:t>职业标准初审会或终审会可按以下程序</w:t>
      </w: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进行：</w:t>
      </w:r>
    </w:p>
    <w:p>
      <w:pPr>
        <w:spacing w:before="175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(1)介绍参会领导及专家，讲解标准审定要求。</w:t>
      </w:r>
    </w:p>
    <w:p>
      <w:pPr>
        <w:spacing w:before="165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(2)推荐专家评审组组长。</w:t>
      </w:r>
    </w:p>
    <w:p>
      <w:pPr>
        <w:spacing w:before="175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(以下程序由专家评审组组长主持)</w:t>
      </w:r>
    </w:p>
    <w:p>
      <w:pPr>
        <w:spacing w:before="150" w:line="274" w:lineRule="auto"/>
        <w:ind w:right="271"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(3)编写专家组代表汇报职业标准编制思路、等级设置、存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在问题等情况。(终审会上还需汇报对征求意见的研究采纳情况)</w:t>
      </w:r>
    </w:p>
    <w:p>
      <w:pPr>
        <w:spacing w:before="162" w:line="221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(4)与会专家就职业标准进行质疑，标准编写组进行答疑。</w:t>
      </w:r>
    </w:p>
    <w:p>
      <w:pPr>
        <w:spacing w:before="168" w:line="276" w:lineRule="auto"/>
        <w:ind w:right="344" w:firstLine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(5)与会专家逐条审定职业标准内容，编写专家组代表负责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做好修改记录。</w:t>
      </w:r>
    </w:p>
    <w:p>
      <w:pPr>
        <w:spacing w:before="141" w:line="219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(6)形成专家评审意见，评审专家在评审意见上签字。</w:t>
      </w:r>
    </w:p>
    <w:p>
      <w:pPr>
        <w:spacing w:before="205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7"/>
          <w:sz w:val="32"/>
          <w:szCs w:val="32"/>
        </w:rPr>
        <w:t>(7)宣读评审意见。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footerReference r:id="rId39" w:type="default"/>
          <w:pgSz w:w="11900" w:h="16840"/>
          <w:pgMar w:top="1431" w:right="1267" w:bottom="2074" w:left="1450" w:header="0" w:footer="1757" w:gutter="0"/>
          <w:cols w:space="720" w:num="1"/>
        </w:sectPr>
      </w:pPr>
    </w:p>
    <w:p>
      <w:pPr>
        <w:pStyle w:val="2"/>
        <w:spacing w:line="249" w:lineRule="auto"/>
      </w:pPr>
    </w:p>
    <w:p>
      <w:pPr>
        <w:spacing w:before="104" w:line="222" w:lineRule="auto"/>
        <w:ind w:left="1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1"/>
          <w:sz w:val="32"/>
          <w:szCs w:val="32"/>
        </w:rPr>
        <w:t>附录7</w:t>
      </w:r>
    </w:p>
    <w:p>
      <w:pPr>
        <w:pStyle w:val="2"/>
        <w:spacing w:line="351" w:lineRule="auto"/>
      </w:pPr>
    </w:p>
    <w:p>
      <w:pPr>
        <w:spacing w:before="137" w:line="219" w:lineRule="auto"/>
        <w:ind w:left="2555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9"/>
          <w:sz w:val="42"/>
          <w:szCs w:val="42"/>
        </w:rPr>
        <w:t>职业标准报批稿格式</w:t>
      </w:r>
    </w:p>
    <w:p>
      <w:pPr>
        <w:spacing w:line="190" w:lineRule="exact"/>
      </w:pPr>
    </w:p>
    <w:tbl>
      <w:tblPr>
        <w:tblStyle w:val="5"/>
        <w:tblW w:w="8734" w:type="dxa"/>
        <w:tblInd w:w="2" w:type="dxa"/>
        <w:tblBorders>
          <w:top w:val="single" w:color="000000" w:sz="6" w:space="0"/>
          <w:left w:val="single" w:color="000000" w:sz="2" w:space="0"/>
          <w:bottom w:val="single" w:color="000000" w:sz="8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4"/>
      </w:tblGrid>
      <w:tr>
        <w:tblPrEx>
          <w:tblBorders>
            <w:top w:val="single" w:color="000000" w:sz="6" w:space="0"/>
            <w:left w:val="single" w:color="000000" w:sz="2" w:space="0"/>
            <w:bottom w:val="single" w:color="000000" w:sz="8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1205" w:hRule="atLeast"/>
        </w:trPr>
        <w:tc>
          <w:tcPr>
            <w:tcW w:w="873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rightMargin">
                    <wp:posOffset>-5177790</wp:posOffset>
                  </wp:positionH>
                  <wp:positionV relativeFrom="topMargin">
                    <wp:posOffset>2289175</wp:posOffset>
                  </wp:positionV>
                  <wp:extent cx="4813300" cy="6350"/>
                  <wp:effectExtent l="0" t="0" r="0" b="0"/>
                  <wp:wrapNone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339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rightMargin">
                    <wp:posOffset>-5165090</wp:posOffset>
                  </wp:positionH>
                  <wp:positionV relativeFrom="topMargin">
                    <wp:posOffset>6346825</wp:posOffset>
                  </wp:positionV>
                  <wp:extent cx="4775200" cy="6350"/>
                  <wp:effectExtent l="0" t="0" r="0" b="0"/>
                  <wp:wrapNone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5179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98" w:line="220" w:lineRule="auto"/>
              <w:ind w:left="2553"/>
              <w:outlineLvl w:val="0"/>
              <w:rPr>
                <w:sz w:val="61"/>
                <w:szCs w:val="61"/>
              </w:rPr>
            </w:pPr>
            <w:bookmarkStart w:id="87" w:name="bookmark27"/>
            <w:bookmarkEnd w:id="87"/>
            <w:r>
              <w:rPr>
                <w:b/>
                <w:bCs/>
                <w:sz w:val="61"/>
                <w:szCs w:val="61"/>
              </w:rPr>
              <w:t>国家职业标准</w:t>
            </w:r>
          </w:p>
          <w:p>
            <w:pPr>
              <w:spacing w:before="139" w:line="221" w:lineRule="auto"/>
              <w:ind w:left="227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5"/>
                <w:sz w:val="28"/>
                <w:szCs w:val="28"/>
              </w:rPr>
              <w:t>职业编码：</w:t>
            </w: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×-××-××-××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49" w:line="378" w:lineRule="auto"/>
              <w:ind w:left="3689" w:right="3407" w:hanging="228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b/>
                <w:bCs/>
                <w:sz w:val="46"/>
                <w:szCs w:val="46"/>
              </w:rPr>
              <w:t>职业名称</w:t>
            </w:r>
            <w:r>
              <w:rPr>
                <w:sz w:val="46"/>
                <w:szCs w:val="46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30"/>
                <w:sz w:val="32"/>
                <w:szCs w:val="32"/>
              </w:rPr>
              <w:t>(报批稿)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105" w:line="222" w:lineRule="auto"/>
              <w:ind w:left="3059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b/>
                <w:bCs/>
                <w:spacing w:val="5"/>
                <w:sz w:val="32"/>
                <w:szCs w:val="32"/>
              </w:rPr>
              <w:t>标准制定单位制定</w:t>
            </w:r>
          </w:p>
        </w:tc>
      </w:tr>
    </w:tbl>
    <w:p>
      <w:pPr>
        <w:pStyle w:val="2"/>
      </w:pPr>
    </w:p>
    <w:p>
      <w:pPr>
        <w:sectPr>
          <w:footerReference r:id="rId40" w:type="default"/>
          <w:pgSz w:w="11900" w:h="16840"/>
          <w:pgMar w:top="1431" w:right="1509" w:bottom="1854" w:left="1650" w:header="0" w:footer="1537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spacing w:before="123" w:line="221" w:lineRule="auto"/>
        <w:ind w:left="3735"/>
        <w:rPr>
          <w:rFonts w:ascii="黑体" w:hAnsi="黑体" w:eastAsia="黑体" w:cs="黑体"/>
          <w:sz w:val="38"/>
          <w:szCs w:val="38"/>
        </w:rPr>
      </w:pPr>
      <w:bookmarkStart w:id="88" w:name="bookmark87"/>
      <w:bookmarkEnd w:id="88"/>
      <w:r>
        <w:rPr>
          <w:rFonts w:ascii="黑体" w:hAnsi="黑体" w:eastAsia="黑体" w:cs="黑体"/>
          <w:b/>
          <w:bCs/>
          <w:spacing w:val="-15"/>
          <w:sz w:val="38"/>
          <w:szCs w:val="38"/>
        </w:rPr>
        <w:t>说</w:t>
      </w:r>
      <w:r>
        <w:rPr>
          <w:rFonts w:ascii="黑体" w:hAnsi="黑体" w:eastAsia="黑体" w:cs="黑体"/>
          <w:spacing w:val="40"/>
          <w:sz w:val="38"/>
          <w:szCs w:val="38"/>
        </w:rPr>
        <w:t xml:space="preserve">   </w:t>
      </w:r>
      <w:r>
        <w:rPr>
          <w:rFonts w:ascii="黑体" w:hAnsi="黑体" w:eastAsia="黑体" w:cs="黑体"/>
          <w:b/>
          <w:bCs/>
          <w:spacing w:val="-15"/>
          <w:sz w:val="38"/>
          <w:szCs w:val="38"/>
        </w:rPr>
        <w:t>明</w:t>
      </w:r>
    </w:p>
    <w:p>
      <w:pPr>
        <w:pStyle w:val="2"/>
        <w:spacing w:line="265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spacing w:before="81" w:line="423" w:lineRule="auto"/>
        <w:ind w:right="1745" w:firstLine="6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7"/>
          <w:sz w:val="25"/>
          <w:szCs w:val="25"/>
        </w:rPr>
        <w:t>××××××××××。</w:t>
      </w:r>
    </w:p>
    <w:p>
      <w:pPr>
        <w:spacing w:line="401" w:lineRule="auto"/>
        <w:ind w:firstLine="590"/>
        <w:rPr>
          <w:rFonts w:ascii="宋体" w:hAnsi="宋体" w:eastAsia="宋体" w:cs="宋体"/>
          <w:sz w:val="25"/>
          <w:szCs w:val="25"/>
        </w:rPr>
      </w:pPr>
      <w:r>
        <w:rPr>
          <w:rFonts w:ascii="仿宋" w:hAnsi="仿宋" w:eastAsia="仿宋" w:cs="仿宋"/>
          <w:spacing w:val="10"/>
          <w:sz w:val="32"/>
          <w:szCs w:val="32"/>
        </w:rPr>
        <w:t>(职业标准的编制依据)×××××××××××××××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</w:p>
    <w:p>
      <w:pPr>
        <w:spacing w:before="58" w:line="415" w:lineRule="auto"/>
        <w:ind w:right="1914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1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6"/>
          <w:sz w:val="25"/>
          <w:szCs w:val="25"/>
        </w:rPr>
        <w:t>×××××××××××××。</w:t>
      </w:r>
    </w:p>
    <w:p>
      <w:pPr>
        <w:spacing w:before="1" w:line="222" w:lineRule="auto"/>
        <w:ind w:left="59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(职业标准的主要内容或修订情况)</w:t>
      </w:r>
    </w:p>
    <w:p>
      <w:pPr>
        <w:spacing w:before="260" w:line="438" w:lineRule="auto"/>
        <w:ind w:right="1787" w:firstLine="59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——××××××××××××××××××××××××</w:t>
      </w:r>
      <w:r>
        <w:rPr>
          <w:rFonts w:ascii="宋体" w:hAnsi="宋体" w:eastAsia="宋体" w:cs="宋体"/>
          <w:spacing w:val="1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16"/>
          <w:sz w:val="25"/>
          <w:szCs w:val="25"/>
        </w:rPr>
        <w:t>×××。</w:t>
      </w:r>
    </w:p>
    <w:p>
      <w:pPr>
        <w:spacing w:line="412" w:lineRule="auto"/>
        <w:ind w:right="3262" w:firstLine="590"/>
        <w:rPr>
          <w:rFonts w:ascii="宋体" w:hAnsi="宋体" w:eastAsia="宋体" w:cs="宋体"/>
          <w:sz w:val="25"/>
          <w:szCs w:val="25"/>
        </w:rPr>
      </w:pPr>
      <w:r>
        <w:rPr>
          <w:rFonts w:ascii="Times New Roman" w:hAnsi="Times New Roman" w:eastAsia="Times New Roman" w:cs="Times New Roman"/>
          <w:sz w:val="32"/>
          <w:szCs w:val="32"/>
        </w:rPr>
        <w:t>——××××××××××××××××××</w:t>
      </w:r>
      <w:r>
        <w:rPr>
          <w:rFonts w:ascii="Times New Roman" w:hAnsi="Times New Roman" w:eastAsia="Times New Roman" w:cs="Times New Roman"/>
          <w:spacing w:val="-1"/>
          <w:sz w:val="32"/>
          <w:szCs w:val="32"/>
        </w:rPr>
        <w:t>×××××X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4"/>
          <w:sz w:val="25"/>
          <w:szCs w:val="25"/>
        </w:rPr>
        <w:t>××××××××××××××××××××。</w:t>
      </w:r>
    </w:p>
    <w:p>
      <w:pPr>
        <w:spacing w:before="2" w:line="414" w:lineRule="auto"/>
        <w:ind w:right="1787" w:firstLine="59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——××××××××××××××××××××××××</w:t>
      </w:r>
      <w:r>
        <w:rPr>
          <w:rFonts w:ascii="宋体" w:hAnsi="宋体" w:eastAsia="宋体" w:cs="宋体"/>
          <w:spacing w:val="1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7"/>
          <w:sz w:val="25"/>
          <w:szCs w:val="25"/>
        </w:rPr>
        <w:t>×××××××××××。</w:t>
      </w:r>
    </w:p>
    <w:p>
      <w:pPr>
        <w:spacing w:before="1" w:line="220" w:lineRule="auto"/>
        <w:ind w:left="59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(职业标准的起草单位/主要起草人)×××××</w:t>
      </w:r>
      <w:r>
        <w:rPr>
          <w:rFonts w:ascii="仿宋" w:hAnsi="仿宋" w:eastAsia="仿宋" w:cs="仿宋"/>
          <w:spacing w:val="1"/>
          <w:sz w:val="32"/>
          <w:szCs w:val="32"/>
        </w:rPr>
        <w:t>×××××</w:t>
      </w:r>
    </w:p>
    <w:p>
      <w:pPr>
        <w:spacing w:line="220" w:lineRule="auto"/>
        <w:rPr>
          <w:rFonts w:ascii="仿宋" w:hAnsi="仿宋" w:eastAsia="仿宋" w:cs="仿宋"/>
          <w:sz w:val="32"/>
          <w:szCs w:val="32"/>
        </w:rPr>
        <w:sectPr>
          <w:footerReference r:id="rId41" w:type="default"/>
          <w:pgSz w:w="11900" w:h="16840"/>
          <w:pgMar w:top="1431" w:right="1580" w:bottom="1954" w:left="1450" w:header="0" w:footer="1637" w:gutter="0"/>
          <w:cols w:space="720" w:num="1"/>
        </w:sectPr>
      </w:pPr>
    </w:p>
    <w:p>
      <w:pPr>
        <w:spacing w:before="314" w:line="414" w:lineRule="auto"/>
        <w:ind w:right="1761"/>
        <w:jc w:val="both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1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1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3"/>
          <w:sz w:val="25"/>
          <w:szCs w:val="25"/>
        </w:rPr>
        <w:t>××××。</w:t>
      </w:r>
    </w:p>
    <w:p>
      <w:pPr>
        <w:spacing w:line="422" w:lineRule="auto"/>
        <w:ind w:firstLine="650"/>
        <w:rPr>
          <w:rFonts w:ascii="宋体" w:hAnsi="宋体" w:eastAsia="宋体" w:cs="宋体"/>
          <w:sz w:val="25"/>
          <w:szCs w:val="25"/>
        </w:rPr>
      </w:pPr>
      <w:bookmarkStart w:id="89" w:name="bookmark88"/>
      <w:bookmarkEnd w:id="89"/>
      <w:r>
        <w:rPr>
          <w:rFonts w:ascii="仿宋" w:hAnsi="仿宋" w:eastAsia="仿宋" w:cs="仿宋"/>
          <w:spacing w:val="15"/>
          <w:sz w:val="30"/>
          <w:szCs w:val="30"/>
        </w:rPr>
        <w:t>(职业标准的审定单位/审定人员)×××××××××××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</w:p>
    <w:p>
      <w:pPr>
        <w:spacing w:before="40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×××××××××××××××××××××××××××。</w:t>
      </w:r>
    </w:p>
    <w:p>
      <w:pPr>
        <w:spacing w:before="152" w:line="435" w:lineRule="auto"/>
        <w:ind w:firstLine="630"/>
        <w:rPr>
          <w:rFonts w:ascii="宋体" w:hAnsi="宋体" w:eastAsia="宋体" w:cs="宋体"/>
          <w:sz w:val="25"/>
          <w:szCs w:val="25"/>
        </w:rPr>
      </w:pPr>
      <w:r>
        <w:rPr>
          <w:rFonts w:ascii="仿宋" w:hAnsi="仿宋" w:eastAsia="仿宋" w:cs="仿宋"/>
          <w:spacing w:val="16"/>
          <w:sz w:val="30"/>
          <w:szCs w:val="30"/>
        </w:rPr>
        <w:t>(鸣谢单位/人员)××××××××××××××××××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5"/>
          <w:sz w:val="25"/>
          <w:szCs w:val="25"/>
        </w:rPr>
        <w:t>××××××××××××××××××。</w:t>
      </w:r>
    </w:p>
    <w:p>
      <w:pPr>
        <w:spacing w:line="435" w:lineRule="auto"/>
        <w:rPr>
          <w:rFonts w:ascii="宋体" w:hAnsi="宋体" w:eastAsia="宋体" w:cs="宋体"/>
          <w:sz w:val="25"/>
          <w:szCs w:val="25"/>
        </w:rPr>
        <w:sectPr>
          <w:footerReference r:id="rId42" w:type="default"/>
          <w:pgSz w:w="11900" w:h="16840"/>
          <w:pgMar w:top="1431" w:right="1573" w:bottom="2130" w:left="1609" w:header="0" w:footer="1832" w:gutter="0"/>
          <w:cols w:space="720" w:num="1"/>
        </w:sectPr>
      </w:pPr>
    </w:p>
    <w:p>
      <w:pPr>
        <w:pStyle w:val="2"/>
        <w:spacing w:line="267" w:lineRule="auto"/>
      </w:pPr>
    </w:p>
    <w:p>
      <w:pPr>
        <w:spacing w:before="136" w:line="221" w:lineRule="auto"/>
        <w:ind w:left="3595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8"/>
          <w:sz w:val="42"/>
          <w:szCs w:val="42"/>
        </w:rPr>
        <w:t>职业名称</w:t>
      </w:r>
    </w:p>
    <w:p>
      <w:pPr>
        <w:spacing w:before="202" w:line="220" w:lineRule="auto"/>
        <w:ind w:left="3216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13"/>
          <w:sz w:val="42"/>
          <w:szCs w:val="42"/>
        </w:rPr>
        <w:t>国家职业标准</w:t>
      </w:r>
    </w:p>
    <w:p>
      <w:pPr>
        <w:pStyle w:val="2"/>
        <w:spacing w:line="248" w:lineRule="auto"/>
      </w:pPr>
    </w:p>
    <w:p>
      <w:pPr>
        <w:spacing w:before="104" w:line="232" w:lineRule="auto"/>
        <w:ind w:left="3814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-4"/>
          <w:sz w:val="32"/>
          <w:szCs w:val="32"/>
        </w:rPr>
        <w:t>(报批稿)</w:t>
      </w: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105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3"/>
          <w:sz w:val="32"/>
          <w:szCs w:val="32"/>
        </w:rPr>
        <w:t>1</w:t>
      </w:r>
      <w:r>
        <w:rPr>
          <w:rFonts w:ascii="宋体" w:hAnsi="宋体" w:eastAsia="宋体" w:cs="宋体"/>
          <w:spacing w:val="87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32"/>
          <w:szCs w:val="32"/>
        </w:rPr>
        <w:t>职业概况</w:t>
      </w:r>
    </w:p>
    <w:p>
      <w:pPr>
        <w:spacing w:before="217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1.1</w:t>
      </w:r>
      <w:r>
        <w:rPr>
          <w:rFonts w:ascii="宋体" w:hAnsi="宋体" w:eastAsia="宋体" w:cs="宋体"/>
          <w:spacing w:val="46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职业名称</w:t>
      </w:r>
    </w:p>
    <w:p>
      <w:pPr>
        <w:spacing w:before="284" w:line="237" w:lineRule="auto"/>
        <w:ind w:left="64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9"/>
          <w:sz w:val="25"/>
          <w:szCs w:val="25"/>
        </w:rPr>
        <w:t>×××××××。</w:t>
      </w:r>
    </w:p>
    <w:p>
      <w:pPr>
        <w:spacing w:before="220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1.2</w:t>
      </w:r>
      <w:r>
        <w:rPr>
          <w:rFonts w:ascii="宋体" w:hAnsi="宋体" w:eastAsia="宋体" w:cs="宋体"/>
          <w:spacing w:val="46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职业编码</w:t>
      </w:r>
    </w:p>
    <w:p>
      <w:pPr>
        <w:spacing w:before="242" w:line="238" w:lineRule="auto"/>
        <w:ind w:left="6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8"/>
          <w:sz w:val="32"/>
          <w:szCs w:val="32"/>
        </w:rPr>
        <w:t>×一××一××一××。</w:t>
      </w:r>
    </w:p>
    <w:p>
      <w:pPr>
        <w:spacing w:before="176" w:line="223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1.3</w:t>
      </w:r>
      <w:r>
        <w:rPr>
          <w:rFonts w:ascii="宋体" w:hAnsi="宋体" w:eastAsia="宋体" w:cs="宋体"/>
          <w:spacing w:val="46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职业定义</w:t>
      </w:r>
    </w:p>
    <w:p>
      <w:pPr>
        <w:spacing w:before="248" w:line="458" w:lineRule="auto"/>
        <w:ind w:right="1550" w:firstLine="64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</w:p>
    <w:p>
      <w:pPr>
        <w:spacing w:before="1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209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1.4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职业技能等级</w:t>
      </w:r>
    </w:p>
    <w:p>
      <w:pPr>
        <w:spacing w:before="268" w:line="431" w:lineRule="auto"/>
        <w:ind w:right="1550" w:firstLine="64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1.5</w:t>
      </w:r>
      <w:r>
        <w:rPr>
          <w:rFonts w:ascii="宋体" w:hAnsi="宋体" w:eastAsia="宋体" w:cs="宋体"/>
          <w:spacing w:val="49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职业环境条件</w:t>
      </w:r>
    </w:p>
    <w:p>
      <w:pPr>
        <w:spacing w:before="284" w:line="237" w:lineRule="auto"/>
        <w:ind w:left="64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6"/>
          <w:sz w:val="25"/>
          <w:szCs w:val="25"/>
        </w:rPr>
        <w:t>×××××××××××××。</w:t>
      </w:r>
    </w:p>
    <w:p>
      <w:pPr>
        <w:spacing w:before="189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1.6</w:t>
      </w:r>
      <w:r>
        <w:rPr>
          <w:rFonts w:ascii="宋体" w:hAnsi="宋体" w:eastAsia="宋体" w:cs="宋体"/>
          <w:spacing w:val="49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职业能力特征</w:t>
      </w:r>
    </w:p>
    <w:p>
      <w:pPr>
        <w:spacing w:before="297" w:line="335" w:lineRule="exact"/>
        <w:ind w:left="64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position w:val="1"/>
          <w:sz w:val="25"/>
          <w:szCs w:val="25"/>
        </w:rPr>
        <w:t>××××××××××××××××××××××××××</w:t>
      </w:r>
    </w:p>
    <w:p>
      <w:pPr>
        <w:spacing w:line="335" w:lineRule="exact"/>
        <w:rPr>
          <w:rFonts w:ascii="宋体" w:hAnsi="宋体" w:eastAsia="宋体" w:cs="宋体"/>
          <w:sz w:val="25"/>
          <w:szCs w:val="25"/>
        </w:rPr>
        <w:sectPr>
          <w:footerReference r:id="rId43" w:type="default"/>
          <w:pgSz w:w="11900" w:h="16840"/>
          <w:pgMar w:top="1431" w:right="1785" w:bottom="1965" w:left="1460" w:header="0" w:footer="1647" w:gutter="0"/>
          <w:cols w:space="720" w:num="1"/>
        </w:sectPr>
      </w:pPr>
    </w:p>
    <w:p>
      <w:pPr>
        <w:pStyle w:val="2"/>
        <w:spacing w:line="302" w:lineRule="auto"/>
      </w:pPr>
    </w:p>
    <w:p>
      <w:pPr>
        <w:spacing w:before="78" w:line="322" w:lineRule="exac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"/>
          <w:sz w:val="24"/>
          <w:szCs w:val="24"/>
        </w:rPr>
        <w:t>××××××××××××××××××××××××××××</w:t>
      </w:r>
    </w:p>
    <w:p>
      <w:pPr>
        <w:spacing w:before="308" w:line="237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×××××××××。</w:t>
      </w:r>
    </w:p>
    <w:p>
      <w:pPr>
        <w:spacing w:before="2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1.7</w:t>
      </w:r>
      <w:r>
        <w:rPr>
          <w:rFonts w:ascii="宋体" w:hAnsi="宋体" w:eastAsia="宋体" w:cs="宋体"/>
          <w:spacing w:val="7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普通受教育程度</w:t>
      </w:r>
    </w:p>
    <w:p>
      <w:pPr>
        <w:spacing w:before="282" w:line="469" w:lineRule="auto"/>
        <w:ind w:right="1728" w:firstLine="6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</w:p>
    <w:p>
      <w:pPr>
        <w:spacing w:line="237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×××××××××。</w:t>
      </w:r>
    </w:p>
    <w:p>
      <w:pPr>
        <w:spacing w:before="187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1.8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职业培训要求</w:t>
      </w:r>
    </w:p>
    <w:p>
      <w:pPr>
        <w:spacing w:before="225" w:line="222" w:lineRule="auto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1.8.1</w:t>
      </w:r>
      <w:r>
        <w:rPr>
          <w:rFonts w:ascii="Times New Roman" w:hAnsi="Times New Roman" w:eastAsia="Times New Roman" w:cs="Times New Roman"/>
          <w:b/>
          <w:bCs/>
          <w:spacing w:val="17"/>
          <w:sz w:val="32"/>
          <w:szCs w:val="32"/>
        </w:rPr>
        <w:t xml:space="preserve">    </w:t>
      </w:r>
      <w:r>
        <w:rPr>
          <w:rFonts w:ascii="黑体" w:hAnsi="黑体" w:eastAsia="黑体" w:cs="黑体"/>
          <w:b/>
          <w:bCs/>
          <w:spacing w:val="-5"/>
          <w:sz w:val="32"/>
          <w:szCs w:val="32"/>
        </w:rPr>
        <w:t>培训参考时长</w:t>
      </w:r>
    </w:p>
    <w:p>
      <w:pPr>
        <w:spacing w:before="272" w:line="185" w:lineRule="auto"/>
        <w:ind w:left="669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2"/>
          <w:sz w:val="32"/>
          <w:szCs w:val="32"/>
        </w:rPr>
        <w:t>×××××××××××××××××××××××××X</w:t>
      </w:r>
    </w:p>
    <w:p>
      <w:pPr>
        <w:pStyle w:val="2"/>
        <w:spacing w:line="254" w:lineRule="auto"/>
      </w:pPr>
    </w:p>
    <w:p>
      <w:pPr>
        <w:spacing w:before="79" w:line="322" w:lineRule="exac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"/>
          <w:sz w:val="24"/>
          <w:szCs w:val="24"/>
        </w:rPr>
        <w:t>××××××××××××××××××××××××××××</w:t>
      </w:r>
    </w:p>
    <w:p>
      <w:pPr>
        <w:spacing w:before="288" w:line="237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×××××××××。</w:t>
      </w:r>
    </w:p>
    <w:p>
      <w:pPr>
        <w:spacing w:before="187" w:line="223" w:lineRule="auto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1.8.2</w:t>
      </w:r>
      <w:r>
        <w:rPr>
          <w:rFonts w:ascii="Times New Roman" w:hAnsi="Times New Roman" w:eastAsia="Times New Roman" w:cs="Times New Roman"/>
          <w:b/>
          <w:bCs/>
          <w:spacing w:val="16"/>
          <w:sz w:val="32"/>
          <w:szCs w:val="32"/>
        </w:rPr>
        <w:t xml:space="preserve">  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培训教师</w:t>
      </w:r>
    </w:p>
    <w:p>
      <w:pPr>
        <w:spacing w:before="290" w:line="439" w:lineRule="auto"/>
        <w:ind w:right="1728" w:firstLine="6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8"/>
          <w:sz w:val="24"/>
          <w:szCs w:val="24"/>
        </w:rPr>
        <w:t>×××××××××。</w:t>
      </w:r>
    </w:p>
    <w:p>
      <w:pPr>
        <w:spacing w:before="1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1.8.3</w:t>
      </w:r>
      <w:r>
        <w:rPr>
          <w:rFonts w:ascii="宋体" w:hAnsi="宋体" w:eastAsia="宋体" w:cs="宋体"/>
          <w:spacing w:val="80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培训场所设备</w:t>
      </w:r>
    </w:p>
    <w:p>
      <w:pPr>
        <w:spacing w:before="284" w:line="444" w:lineRule="auto"/>
        <w:ind w:right="1728" w:firstLine="6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8"/>
          <w:sz w:val="24"/>
          <w:szCs w:val="24"/>
        </w:rPr>
        <w:t>×××××××××。</w:t>
      </w:r>
    </w:p>
    <w:p>
      <w:pPr>
        <w:spacing w:before="1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1.9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职业技能评价要求</w:t>
      </w:r>
    </w:p>
    <w:p>
      <w:pPr>
        <w:spacing w:before="217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1"/>
          <w:sz w:val="32"/>
          <w:szCs w:val="32"/>
        </w:rPr>
        <w:t>1.9.1</w:t>
      </w:r>
      <w:r>
        <w:rPr>
          <w:rFonts w:ascii="宋体" w:hAnsi="宋体" w:eastAsia="宋体" w:cs="宋体"/>
          <w:spacing w:val="78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申报条件</w:t>
      </w:r>
    </w:p>
    <w:p>
      <w:pPr>
        <w:spacing w:before="291" w:line="321" w:lineRule="exact"/>
        <w:ind w:left="6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"/>
          <w:sz w:val="24"/>
          <w:szCs w:val="24"/>
        </w:rPr>
        <w:t>××××××××××××××××××××××××××</w:t>
      </w:r>
    </w:p>
    <w:p>
      <w:pPr>
        <w:spacing w:line="321" w:lineRule="exact"/>
        <w:rPr>
          <w:rFonts w:ascii="宋体" w:hAnsi="宋体" w:eastAsia="宋体" w:cs="宋体"/>
          <w:sz w:val="24"/>
          <w:szCs w:val="24"/>
        </w:rPr>
        <w:sectPr>
          <w:footerReference r:id="rId44" w:type="default"/>
          <w:pgSz w:w="11900" w:h="16840"/>
          <w:pgMar w:top="1431" w:right="1785" w:bottom="1885" w:left="1519" w:header="0" w:footer="1637" w:gutter="0"/>
          <w:cols w:space="720" w:num="1"/>
        </w:sectPr>
      </w:pPr>
    </w:p>
    <w:p>
      <w:pPr>
        <w:pStyle w:val="2"/>
        <w:spacing w:line="330" w:lineRule="auto"/>
      </w:pPr>
    </w:p>
    <w:p>
      <w:pPr>
        <w:spacing w:before="81" w:line="335" w:lineRule="exact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position w:val="1"/>
          <w:sz w:val="25"/>
          <w:szCs w:val="25"/>
        </w:rPr>
        <w:t>××××××××××××××××××××××××××××</w:t>
      </w:r>
    </w:p>
    <w:p>
      <w:pPr>
        <w:spacing w:before="294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99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1.9.2</w:t>
      </w:r>
      <w:r>
        <w:rPr>
          <w:rFonts w:ascii="宋体" w:hAnsi="宋体" w:eastAsia="宋体" w:cs="宋体"/>
          <w:spacing w:val="9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评价方式</w:t>
      </w:r>
    </w:p>
    <w:p>
      <w:pPr>
        <w:spacing w:before="277" w:line="185" w:lineRule="auto"/>
        <w:ind w:left="669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2"/>
          <w:sz w:val="32"/>
          <w:szCs w:val="32"/>
        </w:rPr>
        <w:t>×××××××××××××××××××××××X××</w:t>
      </w:r>
    </w:p>
    <w:p>
      <w:pPr>
        <w:pStyle w:val="2"/>
        <w:spacing w:line="244" w:lineRule="auto"/>
      </w:pPr>
    </w:p>
    <w:p>
      <w:pPr>
        <w:spacing w:before="81" w:line="417" w:lineRule="auto"/>
        <w:ind w:right="1858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1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2" w:line="220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6"/>
          <w:sz w:val="32"/>
          <w:szCs w:val="32"/>
        </w:rPr>
        <w:t>1.9.3</w:t>
      </w:r>
      <w:r>
        <w:rPr>
          <w:rFonts w:ascii="宋体" w:hAnsi="宋体" w:eastAsia="宋体" w:cs="宋体"/>
          <w:spacing w:val="68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监考人员、考评人员与考生配比</w:t>
      </w:r>
    </w:p>
    <w:p>
      <w:pPr>
        <w:spacing w:before="265" w:line="458" w:lineRule="auto"/>
        <w:ind w:right="1688" w:firstLine="6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</w:p>
    <w:p>
      <w:pPr>
        <w:spacing w:before="1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80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0"/>
          <w:sz w:val="32"/>
          <w:szCs w:val="32"/>
        </w:rPr>
        <w:t>1.9.4评价时长</w:t>
      </w:r>
    </w:p>
    <w:p>
      <w:pPr>
        <w:spacing w:before="253" w:line="458" w:lineRule="auto"/>
        <w:ind w:right="1688" w:firstLine="6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</w:p>
    <w:p>
      <w:pPr>
        <w:spacing w:before="1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90" w:line="222" w:lineRule="auto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1.</w:t>
      </w: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9.5</w:t>
      </w:r>
      <w:r>
        <w:rPr>
          <w:rFonts w:ascii="宋体" w:hAnsi="宋体" w:eastAsia="宋体" w:cs="宋体"/>
          <w:spacing w:val="12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评价场所设备</w:t>
      </w:r>
    </w:p>
    <w:p>
      <w:pPr>
        <w:spacing w:before="255" w:line="447" w:lineRule="auto"/>
        <w:ind w:right="1688" w:firstLine="6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pStyle w:val="2"/>
        <w:spacing w:line="382" w:lineRule="auto"/>
      </w:pPr>
    </w:p>
    <w:p>
      <w:pPr>
        <w:spacing w:before="105" w:line="222" w:lineRule="auto"/>
        <w:jc w:val="right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5"/>
          <w:sz w:val="32"/>
          <w:szCs w:val="32"/>
        </w:rPr>
        <w:t>……………………………………分页符………</w:t>
      </w:r>
      <w:r>
        <w:rPr>
          <w:rFonts w:ascii="黑体" w:hAnsi="黑体" w:eastAsia="黑体" w:cs="黑体"/>
          <w:spacing w:val="-6"/>
          <w:sz w:val="32"/>
          <w:szCs w:val="32"/>
        </w:rPr>
        <w:t>……………………</w:t>
      </w:r>
    </w:p>
    <w:p>
      <w:pPr>
        <w:spacing w:before="237" w:line="222" w:lineRule="auto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2</w:t>
      </w:r>
      <w:r>
        <w:rPr>
          <w:rFonts w:ascii="宋体" w:hAnsi="宋体" w:eastAsia="宋体" w:cs="宋体"/>
          <w:spacing w:val="116"/>
          <w:sz w:val="32"/>
          <w:szCs w:val="32"/>
        </w:rPr>
        <w:t xml:space="preserve"> </w:t>
      </w:r>
      <w:r>
        <w:rPr>
          <w:rFonts w:ascii="黑体" w:hAnsi="黑体" w:eastAsia="黑体" w:cs="黑体"/>
          <w:sz w:val="32"/>
          <w:szCs w:val="32"/>
        </w:rPr>
        <w:t>基本要求</w:t>
      </w:r>
    </w:p>
    <w:p>
      <w:pPr>
        <w:spacing w:before="202" w:line="224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2.1</w:t>
      </w:r>
      <w:r>
        <w:rPr>
          <w:rFonts w:ascii="宋体" w:hAnsi="宋体" w:eastAsia="宋体" w:cs="宋体"/>
          <w:spacing w:val="52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职业道德</w:t>
      </w:r>
    </w:p>
    <w:p>
      <w:pPr>
        <w:spacing w:line="224" w:lineRule="auto"/>
        <w:rPr>
          <w:rFonts w:ascii="黑体" w:hAnsi="黑体" w:eastAsia="黑体" w:cs="黑体"/>
          <w:sz w:val="32"/>
          <w:szCs w:val="32"/>
        </w:rPr>
        <w:sectPr>
          <w:footerReference r:id="rId45" w:type="default"/>
          <w:pgSz w:w="11900" w:h="16840"/>
          <w:pgMar w:top="1431" w:right="1646" w:bottom="1974" w:left="1440" w:header="0" w:footer="1657" w:gutter="0"/>
          <w:cols w:space="720" w:num="1"/>
        </w:sectPr>
      </w:pPr>
    </w:p>
    <w:p>
      <w:pPr>
        <w:pStyle w:val="2"/>
        <w:spacing w:line="462" w:lineRule="auto"/>
      </w:pPr>
    </w:p>
    <w:p>
      <w:pPr>
        <w:spacing w:before="104" w:line="21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2.1.1</w:t>
      </w:r>
      <w:r>
        <w:rPr>
          <w:rFonts w:ascii="宋体" w:hAnsi="宋体" w:eastAsia="宋体" w:cs="宋体"/>
          <w:spacing w:val="8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sz w:val="32"/>
          <w:szCs w:val="32"/>
        </w:rPr>
        <w:t>职业道德基本知识</w:t>
      </w:r>
    </w:p>
    <w:p>
      <w:pPr>
        <w:spacing w:before="220" w:line="222" w:lineRule="auto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>2.1.2</w:t>
      </w:r>
      <w:r>
        <w:rPr>
          <w:rFonts w:ascii="Times New Roman" w:hAnsi="Times New Roman" w:eastAsia="Times New Roman" w:cs="Times New Roman"/>
          <w:spacing w:val="10"/>
          <w:sz w:val="32"/>
          <w:szCs w:val="32"/>
        </w:rPr>
        <w:t xml:space="preserve">    </w:t>
      </w:r>
      <w:r>
        <w:rPr>
          <w:rFonts w:ascii="黑体" w:hAnsi="黑体" w:eastAsia="黑体" w:cs="黑体"/>
          <w:sz w:val="32"/>
          <w:szCs w:val="32"/>
        </w:rPr>
        <w:t>职业守则</w:t>
      </w:r>
    </w:p>
    <w:p>
      <w:pPr>
        <w:spacing w:before="202" w:line="222" w:lineRule="auto"/>
        <w:ind w:left="66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(1)××××××××××。</w:t>
      </w:r>
    </w:p>
    <w:p>
      <w:pPr>
        <w:spacing w:before="215" w:line="222" w:lineRule="auto"/>
        <w:ind w:left="66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(2)××××××××××。</w:t>
      </w:r>
    </w:p>
    <w:p>
      <w:pPr>
        <w:spacing w:before="209" w:line="221" w:lineRule="auto"/>
        <w:ind w:left="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2.2</w:t>
      </w:r>
      <w:r>
        <w:rPr>
          <w:rFonts w:ascii="宋体" w:hAnsi="宋体" w:eastAsia="宋体" w:cs="宋体"/>
          <w:spacing w:val="62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基础知识</w:t>
      </w:r>
    </w:p>
    <w:p>
      <w:pPr>
        <w:spacing w:before="199" w:line="239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2.2.1</w:t>
      </w:r>
      <w:r>
        <w:rPr>
          <w:rFonts w:ascii="宋体" w:hAnsi="宋体" w:eastAsia="宋体" w:cs="宋体"/>
          <w:spacing w:val="6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</w:rPr>
        <w:t>××××</w:t>
      </w:r>
    </w:p>
    <w:p>
      <w:pPr>
        <w:spacing w:before="236" w:line="222" w:lineRule="auto"/>
        <w:ind w:left="66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7"/>
          <w:sz w:val="26"/>
          <w:szCs w:val="26"/>
        </w:rPr>
        <w:t>(1)××××××××××。</w:t>
      </w:r>
    </w:p>
    <w:p>
      <w:pPr>
        <w:spacing w:before="231" w:line="222" w:lineRule="auto"/>
        <w:ind w:left="66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(2)××××××××××。</w:t>
      </w:r>
    </w:p>
    <w:p>
      <w:pPr>
        <w:spacing w:before="233" w:line="188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2.2.2</w:t>
      </w:r>
      <w:r>
        <w:rPr>
          <w:rFonts w:ascii="Times New Roman" w:hAnsi="Times New Roman" w:eastAsia="Times New Roman" w:cs="Times New Roman"/>
          <w:spacing w:val="6"/>
          <w:sz w:val="32"/>
          <w:szCs w:val="32"/>
        </w:rPr>
        <w:t xml:space="preserve">         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×××X</w:t>
      </w:r>
    </w:p>
    <w:p>
      <w:pPr>
        <w:spacing w:before="273" w:line="222" w:lineRule="auto"/>
        <w:ind w:left="66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(1)××××××××××。</w:t>
      </w:r>
    </w:p>
    <w:p>
      <w:pPr>
        <w:spacing w:before="206" w:line="222" w:lineRule="auto"/>
        <w:ind w:left="66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(2)××××××××××。</w:t>
      </w:r>
    </w:p>
    <w:p>
      <w:pPr>
        <w:pStyle w:val="2"/>
        <w:spacing w:line="343" w:lineRule="auto"/>
      </w:pPr>
    </w:p>
    <w:p>
      <w:pPr>
        <w:pStyle w:val="2"/>
        <w:spacing w:line="343" w:lineRule="auto"/>
      </w:pPr>
    </w:p>
    <w:p>
      <w:pPr>
        <w:spacing w:before="104" w:line="221" w:lineRule="auto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……………………………………分页符……………………………</w:t>
      </w:r>
    </w:p>
    <w:p>
      <w:pPr>
        <w:spacing w:before="196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3</w:t>
      </w:r>
      <w:r>
        <w:rPr>
          <w:rFonts w:ascii="宋体" w:hAnsi="宋体" w:eastAsia="宋体" w:cs="宋体"/>
          <w:spacing w:val="8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工作要求</w:t>
      </w:r>
    </w:p>
    <w:p>
      <w:pPr>
        <w:spacing w:before="277" w:line="408" w:lineRule="auto"/>
        <w:ind w:right="1461" w:firstLine="66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2"/>
          <w:sz w:val="26"/>
          <w:szCs w:val="26"/>
        </w:rPr>
        <w:t>××××××××××××××××××××××××××</w:t>
      </w:r>
      <w:r>
        <w:rPr>
          <w:rFonts w:ascii="宋体" w:hAnsi="宋体" w:eastAsia="宋体" w:cs="宋体"/>
          <w:spacing w:val="4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"/>
          <w:sz w:val="26"/>
          <w:szCs w:val="26"/>
        </w:rPr>
        <w:t>××××××××××××××××××××××××××××</w:t>
      </w:r>
      <w:r>
        <w:rPr>
          <w:rFonts w:ascii="宋体" w:hAnsi="宋体" w:eastAsia="宋体" w:cs="宋体"/>
          <w:spacing w:val="4"/>
          <w:sz w:val="26"/>
          <w:szCs w:val="26"/>
        </w:rPr>
        <w:t xml:space="preserve">  </w:t>
      </w:r>
      <w:r>
        <w:rPr>
          <w:rFonts w:ascii="宋体" w:hAnsi="宋体" w:eastAsia="宋体" w:cs="宋体"/>
          <w:spacing w:val="-8"/>
          <w:sz w:val="26"/>
          <w:szCs w:val="26"/>
        </w:rPr>
        <w:t>×××××××××。</w:t>
      </w:r>
    </w:p>
    <w:p>
      <w:pPr>
        <w:spacing w:before="1" w:line="221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7"/>
          <w:sz w:val="32"/>
          <w:szCs w:val="32"/>
        </w:rPr>
        <w:t>3.1</w:t>
      </w:r>
      <w:r>
        <w:rPr>
          <w:rFonts w:ascii="宋体" w:hAnsi="宋体" w:eastAsia="宋体" w:cs="宋体"/>
          <w:spacing w:val="9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7"/>
          <w:sz w:val="32"/>
          <w:szCs w:val="32"/>
        </w:rPr>
        <w:t>×</w:t>
      </w:r>
      <w:r>
        <w:rPr>
          <w:rFonts w:ascii="宋体" w:hAnsi="宋体" w:eastAsia="宋体" w:cs="宋体"/>
          <w:b/>
          <w:bCs/>
          <w:spacing w:val="-17"/>
          <w:sz w:val="32"/>
          <w:szCs w:val="32"/>
        </w:rPr>
        <w:t>级/</w:t>
      </w:r>
      <w:r>
        <w:rPr>
          <w:rFonts w:ascii="宋体" w:hAnsi="宋体" w:eastAsia="宋体" w:cs="宋体"/>
          <w:spacing w:val="-17"/>
          <w:sz w:val="32"/>
          <w:szCs w:val="32"/>
        </w:rPr>
        <w:t>×××</w:t>
      </w:r>
    </w:p>
    <w:p>
      <w:pPr>
        <w:spacing w:line="221" w:lineRule="auto"/>
        <w:rPr>
          <w:rFonts w:ascii="宋体" w:hAnsi="宋体" w:eastAsia="宋体" w:cs="宋体"/>
          <w:sz w:val="32"/>
          <w:szCs w:val="32"/>
        </w:rPr>
        <w:sectPr>
          <w:footerReference r:id="rId46" w:type="default"/>
          <w:pgSz w:w="11900" w:h="16840"/>
          <w:pgMar w:top="1431" w:right="1465" w:bottom="1762" w:left="1599" w:header="0" w:footer="1504" w:gutter="0"/>
          <w:cols w:space="720" w:num="1"/>
        </w:sectPr>
      </w:pPr>
    </w:p>
    <w:p>
      <w:pPr>
        <w:spacing w:before="122"/>
      </w:pPr>
    </w:p>
    <w:tbl>
      <w:tblPr>
        <w:tblStyle w:val="5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1568"/>
        <w:gridCol w:w="3146"/>
        <w:gridCol w:w="3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44" w:type="dxa"/>
            <w:vAlign w:val="top"/>
          </w:tcPr>
          <w:p>
            <w:pPr>
              <w:pStyle w:val="6"/>
              <w:spacing w:before="197" w:line="279" w:lineRule="auto"/>
              <w:ind w:left="245" w:right="23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职业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5"/>
                <w:sz w:val="22"/>
                <w:szCs w:val="22"/>
              </w:rPr>
              <w:t>功能</w:t>
            </w:r>
          </w:p>
        </w:tc>
        <w:tc>
          <w:tcPr>
            <w:tcW w:w="1568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30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工作内容</w:t>
            </w:r>
          </w:p>
        </w:tc>
        <w:tc>
          <w:tcPr>
            <w:tcW w:w="3146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1" w:lineRule="auto"/>
              <w:ind w:left="111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技能要求</w:t>
            </w:r>
          </w:p>
        </w:tc>
        <w:tc>
          <w:tcPr>
            <w:tcW w:w="3142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0" w:lineRule="auto"/>
              <w:ind w:left="85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相关知识要求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79" w:lineRule="auto"/>
              <w:ind w:left="354" w:right="383"/>
              <w:jc w:val="both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</w:p>
        </w:tc>
        <w:tc>
          <w:tcPr>
            <w:tcW w:w="1568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76" w:lineRule="auto"/>
              <w:ind w:left="111" w:right="234" w:firstLine="290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1.1</w:t>
            </w:r>
            <w:r>
              <w:rPr>
                <w:spacing w:val="107"/>
                <w:sz w:val="22"/>
                <w:szCs w:val="22"/>
              </w:rPr>
              <w:t xml:space="preserve"> </w:t>
            </w:r>
            <w:r>
              <w:rPr>
                <w:spacing w:val="-13"/>
                <w:sz w:val="22"/>
                <w:szCs w:val="22"/>
              </w:rPr>
              <w:t>××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XXXXX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251" w:line="239" w:lineRule="auto"/>
              <w:ind w:left="40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1.1.1  ×××××××××</w:t>
            </w:r>
          </w:p>
          <w:p>
            <w:pPr>
              <w:pStyle w:val="6"/>
              <w:spacing w:before="41" w:line="227" w:lineRule="auto"/>
              <w:ind w:left="403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1.1.2</w:t>
            </w:r>
            <w:r>
              <w:rPr>
                <w:spacing w:val="85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★××××××××</w:t>
            </w:r>
          </w:p>
          <w:p>
            <w:pPr>
              <w:pStyle w:val="6"/>
              <w:spacing w:before="137" w:line="184" w:lineRule="auto"/>
              <w:ind w:left="51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1.1.3×××××××××</w:t>
            </w:r>
          </w:p>
        </w:tc>
        <w:tc>
          <w:tcPr>
            <w:tcW w:w="3142" w:type="dxa"/>
            <w:vAlign w:val="top"/>
          </w:tcPr>
          <w:p>
            <w:pPr>
              <w:pStyle w:val="6"/>
              <w:spacing w:before="295" w:line="184" w:lineRule="auto"/>
              <w:ind w:left="51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1.1.1×××××××××</w:t>
            </w:r>
          </w:p>
          <w:p>
            <w:pPr>
              <w:pStyle w:val="6"/>
              <w:spacing w:before="86" w:line="239" w:lineRule="auto"/>
              <w:ind w:right="37"/>
              <w:jc w:val="righ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1.1.2  ×××××××××</w:t>
            </w:r>
          </w:p>
          <w:p>
            <w:pPr>
              <w:pStyle w:val="6"/>
              <w:spacing w:before="75" w:line="239" w:lineRule="auto"/>
              <w:ind w:right="37"/>
              <w:jc w:val="righ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1.1.3  ×××××××××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spacing w:line="4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69" w:lineRule="auto"/>
              <w:ind w:left="111" w:right="234" w:firstLine="290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1.2</w:t>
            </w:r>
            <w:r>
              <w:rPr>
                <w:spacing w:val="107"/>
                <w:sz w:val="22"/>
                <w:szCs w:val="22"/>
              </w:rPr>
              <w:t xml:space="preserve"> </w:t>
            </w:r>
            <w:r>
              <w:rPr>
                <w:spacing w:val="-13"/>
                <w:sz w:val="22"/>
                <w:szCs w:val="22"/>
              </w:rPr>
              <w:t>××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XXXXX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217" w:line="184" w:lineRule="auto"/>
              <w:ind w:left="62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1.2.1××××××××X</w:t>
            </w:r>
          </w:p>
          <w:p>
            <w:pPr>
              <w:pStyle w:val="6"/>
              <w:spacing w:before="86" w:line="239" w:lineRule="auto"/>
              <w:ind w:left="40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1.2.2  ×××××××××</w:t>
            </w:r>
          </w:p>
          <w:p>
            <w:pPr>
              <w:pStyle w:val="6"/>
              <w:spacing w:before="129" w:line="184" w:lineRule="auto"/>
              <w:ind w:left="62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1.2.3××××××××X</w:t>
            </w:r>
          </w:p>
        </w:tc>
        <w:tc>
          <w:tcPr>
            <w:tcW w:w="3142" w:type="dxa"/>
            <w:vAlign w:val="top"/>
          </w:tcPr>
          <w:p>
            <w:pPr>
              <w:pStyle w:val="6"/>
              <w:spacing w:before="237" w:line="184" w:lineRule="auto"/>
              <w:ind w:left="51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1.2.1</w:t>
            </w:r>
            <w:r>
              <w:rPr>
                <w:spacing w:val="76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××××××××X</w:t>
            </w:r>
          </w:p>
          <w:p>
            <w:pPr>
              <w:pStyle w:val="6"/>
              <w:spacing w:before="110" w:line="184" w:lineRule="auto"/>
              <w:ind w:left="62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1.2.2××××××××X</w:t>
            </w:r>
          </w:p>
          <w:p>
            <w:pPr>
              <w:pStyle w:val="6"/>
              <w:spacing w:before="120" w:line="184" w:lineRule="auto"/>
              <w:ind w:left="51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1.2.3  ×X×××××××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87" w:lineRule="auto"/>
              <w:ind w:left="354" w:right="370"/>
              <w:jc w:val="both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6"/>
                <w:w w:val="125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6"/>
                <w:w w:val="125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6"/>
                <w:w w:val="125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</w:p>
          <w:p>
            <w:pPr>
              <w:pStyle w:val="6"/>
              <w:spacing w:line="294" w:lineRule="exact"/>
              <w:ind w:left="354"/>
              <w:rPr>
                <w:sz w:val="22"/>
                <w:szCs w:val="22"/>
              </w:rPr>
            </w:pPr>
            <w:r>
              <w:rPr>
                <w:position w:val="1"/>
                <w:sz w:val="22"/>
                <w:szCs w:val="22"/>
              </w:rPr>
              <w:t>×</w:t>
            </w:r>
          </w:p>
        </w:tc>
        <w:tc>
          <w:tcPr>
            <w:tcW w:w="1568" w:type="dxa"/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326" w:lineRule="auto"/>
              <w:ind w:left="121" w:right="111" w:firstLine="260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2.1</w:t>
            </w:r>
            <w:r>
              <w:rPr>
                <w:spacing w:val="4"/>
                <w:sz w:val="22"/>
                <w:szCs w:val="22"/>
              </w:rPr>
              <w:t xml:space="preserve">    </w:t>
            </w:r>
            <w:r>
              <w:rPr>
                <w:spacing w:val="-11"/>
                <w:sz w:val="22"/>
                <w:szCs w:val="22"/>
              </w:rPr>
              <w:t>×X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×××××</w:t>
            </w:r>
          </w:p>
        </w:tc>
        <w:tc>
          <w:tcPr>
            <w:tcW w:w="3146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4" w:lineRule="auto"/>
              <w:ind w:left="6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2.1.1</w:t>
            </w:r>
            <w:r>
              <w:rPr>
                <w:spacing w:val="46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××××××X×X</w:t>
            </w:r>
          </w:p>
          <w:p>
            <w:pPr>
              <w:pStyle w:val="6"/>
              <w:spacing w:before="130" w:line="184" w:lineRule="auto"/>
              <w:ind w:left="343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2.1.2      ×××XXX××X</w:t>
            </w:r>
          </w:p>
        </w:tc>
        <w:tc>
          <w:tcPr>
            <w:tcW w:w="3142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4" w:lineRule="auto"/>
              <w:ind w:left="51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2.1.1</w:t>
            </w:r>
            <w:r>
              <w:rPr>
                <w:spacing w:val="46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××××××××X</w:t>
            </w:r>
          </w:p>
          <w:p>
            <w:pPr>
              <w:pStyle w:val="6"/>
              <w:spacing w:before="96" w:line="239" w:lineRule="auto"/>
              <w:ind w:right="37"/>
              <w:jc w:val="righ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2.1.2</w:t>
            </w:r>
            <w:r>
              <w:rPr>
                <w:spacing w:val="10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 w:hRule="atLeast"/>
        </w:trPr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94" w:lineRule="auto"/>
              <w:ind w:left="121" w:right="84" w:firstLine="249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2.2</w:t>
            </w:r>
            <w:r>
              <w:rPr>
                <w:spacing w:val="18"/>
                <w:sz w:val="22"/>
                <w:szCs w:val="22"/>
              </w:rPr>
              <w:t xml:space="preserve">   </w:t>
            </w:r>
            <w:r>
              <w:rPr>
                <w:spacing w:val="-11"/>
                <w:sz w:val="22"/>
                <w:szCs w:val="22"/>
              </w:rPr>
              <w:t>××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×××××</w:t>
            </w:r>
          </w:p>
        </w:tc>
        <w:tc>
          <w:tcPr>
            <w:tcW w:w="3146" w:type="dxa"/>
            <w:vAlign w:val="top"/>
          </w:tcPr>
          <w:p>
            <w:pPr>
              <w:pStyle w:val="6"/>
              <w:spacing w:before="207" w:line="239" w:lineRule="auto"/>
              <w:ind w:left="6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2.2.1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  <w:p>
            <w:pPr>
              <w:pStyle w:val="6"/>
              <w:spacing w:before="100" w:line="183" w:lineRule="auto"/>
              <w:ind w:left="73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2.2.2</w:t>
            </w:r>
            <w:r>
              <w:rPr>
                <w:spacing w:val="99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×××X××××</w:t>
            </w:r>
          </w:p>
          <w:p>
            <w:pPr>
              <w:pStyle w:val="6"/>
              <w:spacing w:before="96" w:line="239" w:lineRule="auto"/>
              <w:ind w:left="6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2.2.3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</w:tc>
        <w:tc>
          <w:tcPr>
            <w:tcW w:w="3142" w:type="dxa"/>
            <w:vAlign w:val="top"/>
          </w:tcPr>
          <w:p>
            <w:pPr>
              <w:pStyle w:val="6"/>
              <w:spacing w:before="187" w:line="239" w:lineRule="auto"/>
              <w:ind w:right="37"/>
              <w:jc w:val="right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2.2.1</w:t>
            </w:r>
            <w:r>
              <w:rPr>
                <w:spacing w:val="10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×××××××××</w:t>
            </w:r>
          </w:p>
          <w:p>
            <w:pPr>
              <w:pStyle w:val="6"/>
              <w:spacing w:before="100" w:line="183" w:lineRule="auto"/>
              <w:ind w:left="51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2.2.2</w:t>
            </w:r>
            <w:r>
              <w:rPr>
                <w:spacing w:val="46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××××××××X</w:t>
            </w:r>
          </w:p>
          <w:p>
            <w:pPr>
              <w:pStyle w:val="6"/>
              <w:spacing w:before="132" w:line="183" w:lineRule="auto"/>
              <w:ind w:left="51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2.2.3×××××××××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944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90" w:lineRule="exact"/>
              <w:ind w:left="404"/>
              <w:rPr>
                <w:sz w:val="22"/>
                <w:szCs w:val="22"/>
              </w:rPr>
            </w:pPr>
            <w:r>
              <w:rPr>
                <w:position w:val="1"/>
                <w:sz w:val="22"/>
                <w:szCs w:val="22"/>
              </w:rPr>
              <w:t>.</w:t>
            </w:r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439" w:lineRule="auto"/>
      </w:pPr>
    </w:p>
    <w:p>
      <w:pPr>
        <w:spacing w:before="100" w:line="221" w:lineRule="auto"/>
        <w:ind w:left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…………………………………分页符</w:t>
      </w:r>
      <w:r>
        <w:rPr>
          <w:rFonts w:ascii="仿宋" w:hAnsi="仿宋" w:eastAsia="仿宋" w:cs="仿宋"/>
          <w:spacing w:val="-1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………………………………</w:t>
      </w:r>
    </w:p>
    <w:p>
      <w:pPr>
        <w:pStyle w:val="2"/>
        <w:spacing w:line="367" w:lineRule="auto"/>
      </w:pPr>
    </w:p>
    <w:p>
      <w:pPr>
        <w:spacing w:before="101" w:line="223" w:lineRule="auto"/>
        <w:ind w:left="9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4</w:t>
      </w:r>
      <w:r>
        <w:rPr>
          <w:rFonts w:ascii="宋体" w:hAnsi="宋体" w:eastAsia="宋体" w:cs="宋体"/>
          <w:spacing w:val="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权重表</w:t>
      </w:r>
    </w:p>
    <w:p>
      <w:pPr>
        <w:spacing w:before="44" w:line="222" w:lineRule="auto"/>
        <w:ind w:left="9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4.1</w:t>
      </w:r>
      <w:r>
        <w:rPr>
          <w:rFonts w:ascii="宋体" w:hAnsi="宋体" w:eastAsia="宋体" w:cs="宋体"/>
          <w:spacing w:val="10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4"/>
          <w:sz w:val="31"/>
          <w:szCs w:val="31"/>
        </w:rPr>
        <w:t>理论知识权重表</w:t>
      </w:r>
    </w:p>
    <w:p>
      <w:pPr>
        <w:spacing w:line="222" w:lineRule="auto"/>
        <w:rPr>
          <w:rFonts w:ascii="黑体" w:hAnsi="黑体" w:eastAsia="黑体" w:cs="黑体"/>
          <w:sz w:val="31"/>
          <w:szCs w:val="31"/>
        </w:rPr>
        <w:sectPr>
          <w:footerReference r:id="rId47" w:type="default"/>
          <w:pgSz w:w="11900" w:h="16840"/>
          <w:pgMar w:top="1431" w:right="1594" w:bottom="1937" w:left="1494" w:header="0" w:footer="1630" w:gutter="0"/>
          <w:cols w:space="720" w:num="1"/>
        </w:sectPr>
      </w:pPr>
    </w:p>
    <w:p>
      <w:pPr>
        <w:spacing w:line="233" w:lineRule="exact"/>
      </w:pPr>
    </w:p>
    <w:tbl>
      <w:tblPr>
        <w:tblStyle w:val="5"/>
        <w:tblW w:w="9089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1868"/>
        <w:gridCol w:w="1249"/>
        <w:gridCol w:w="1259"/>
        <w:gridCol w:w="1248"/>
        <w:gridCol w:w="1268"/>
        <w:gridCol w:w="12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1" w:hRule="atLeast"/>
        </w:trPr>
        <w:tc>
          <w:tcPr>
            <w:tcW w:w="2812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66" w:line="219" w:lineRule="auto"/>
              <w:ind w:left="1564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技能等级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180" w:lineRule="auto"/>
              <w:ind w:left="265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项  目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200" w:line="221" w:lineRule="auto"/>
              <w:ind w:left="262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五级/</w:t>
            </w:r>
          </w:p>
          <w:p>
            <w:pPr>
              <w:pStyle w:val="6"/>
              <w:spacing w:before="54" w:line="221" w:lineRule="auto"/>
              <w:ind w:left="192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初级工</w:t>
            </w:r>
          </w:p>
          <w:p>
            <w:pPr>
              <w:pStyle w:val="6"/>
              <w:spacing w:before="45" w:line="222" w:lineRule="auto"/>
              <w:ind w:left="403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200" w:line="221" w:lineRule="auto"/>
              <w:ind w:left="273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四级/</w:t>
            </w:r>
          </w:p>
          <w:p>
            <w:pPr>
              <w:pStyle w:val="6"/>
              <w:spacing w:before="21" w:line="220" w:lineRule="auto"/>
              <w:ind w:left="203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中级工</w:t>
            </w:r>
          </w:p>
          <w:p>
            <w:pPr>
              <w:pStyle w:val="6"/>
              <w:spacing w:before="69" w:line="222" w:lineRule="auto"/>
              <w:ind w:left="413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210" w:line="221" w:lineRule="auto"/>
              <w:ind w:left="265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三级/</w:t>
            </w:r>
          </w:p>
          <w:p>
            <w:pPr>
              <w:pStyle w:val="6"/>
              <w:spacing w:before="21" w:line="219" w:lineRule="auto"/>
              <w:ind w:left="194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高级工</w:t>
            </w:r>
          </w:p>
          <w:p>
            <w:pPr>
              <w:pStyle w:val="6"/>
              <w:spacing w:before="62" w:line="222" w:lineRule="auto"/>
              <w:ind w:left="404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210" w:line="221" w:lineRule="auto"/>
              <w:ind w:left="276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二级/</w:t>
            </w:r>
          </w:p>
          <w:p>
            <w:pPr>
              <w:pStyle w:val="6"/>
              <w:spacing w:before="31" w:line="219" w:lineRule="auto"/>
              <w:ind w:left="346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技师</w:t>
            </w:r>
          </w:p>
          <w:p>
            <w:pPr>
              <w:pStyle w:val="6"/>
              <w:spacing w:before="62" w:line="222" w:lineRule="auto"/>
              <w:ind w:left="416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200" w:line="221" w:lineRule="auto"/>
              <w:ind w:left="268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一级/</w:t>
            </w:r>
          </w:p>
          <w:p>
            <w:pPr>
              <w:pStyle w:val="6"/>
              <w:spacing w:before="51" w:line="219" w:lineRule="auto"/>
              <w:ind w:left="58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高级技师</w:t>
            </w:r>
          </w:p>
          <w:p>
            <w:pPr>
              <w:pStyle w:val="6"/>
              <w:spacing w:before="62" w:line="222" w:lineRule="auto"/>
              <w:ind w:left="409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5" w:line="253" w:lineRule="auto"/>
              <w:ind w:left="184" w:right="175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基本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87" w:line="182" w:lineRule="auto"/>
              <w:ind w:left="61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X××X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182" w:lineRule="auto"/>
              <w:ind w:left="5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179" w:line="182" w:lineRule="auto"/>
              <w:ind w:left="5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182" w:lineRule="auto"/>
              <w:ind w:left="5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179" w:line="182" w:lineRule="auto"/>
              <w:ind w:left="5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9" w:line="182" w:lineRule="auto"/>
              <w:ind w:left="5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88" w:line="182" w:lineRule="auto"/>
              <w:ind w:left="71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XXXX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0" w:line="182" w:lineRule="auto"/>
              <w:ind w:left="5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170" w:line="182" w:lineRule="auto"/>
              <w:ind w:left="5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0" w:line="182" w:lineRule="auto"/>
              <w:ind w:left="5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124" w:line="214" w:lineRule="auto"/>
              <w:ind w:left="4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0" w:line="182" w:lineRule="auto"/>
              <w:ind w:left="5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07" w:line="246" w:lineRule="auto"/>
              <w:ind w:left="184" w:right="172"/>
              <w:jc w:val="both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相关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知识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89" w:line="182" w:lineRule="auto"/>
              <w:ind w:left="61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X××X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81" w:line="182" w:lineRule="auto"/>
              <w:ind w:left="5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181" w:line="182" w:lineRule="auto"/>
              <w:ind w:left="5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81" w:line="182" w:lineRule="auto"/>
              <w:ind w:left="5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181" w:line="182" w:lineRule="auto"/>
              <w:ind w:left="5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81" w:line="182" w:lineRule="auto"/>
              <w:ind w:left="5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9" w:hRule="atLeast"/>
        </w:trPr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90" w:line="182" w:lineRule="auto"/>
              <w:ind w:left="55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X×××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2" w:line="182" w:lineRule="auto"/>
              <w:ind w:left="5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172" w:line="182" w:lineRule="auto"/>
              <w:ind w:left="5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2" w:line="182" w:lineRule="auto"/>
              <w:ind w:left="5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172" w:line="182" w:lineRule="auto"/>
              <w:ind w:left="5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2" w:line="182" w:lineRule="auto"/>
              <w:ind w:left="5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9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57" w:line="282" w:lineRule="exact"/>
              <w:ind w:left="501"/>
              <w:rPr>
                <w:sz w:val="21"/>
                <w:szCs w:val="21"/>
              </w:rPr>
            </w:pPr>
            <w:r>
              <w:rPr>
                <w:spacing w:val="-8"/>
                <w:position w:val="1"/>
                <w:sz w:val="21"/>
                <w:szCs w:val="21"/>
              </w:rPr>
              <w:t>××××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2" w:line="182" w:lineRule="auto"/>
              <w:ind w:left="5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172" w:line="182" w:lineRule="auto"/>
              <w:ind w:left="5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2" w:line="182" w:lineRule="auto"/>
              <w:ind w:left="5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172" w:line="182" w:lineRule="auto"/>
              <w:ind w:left="5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72" w:line="182" w:lineRule="auto"/>
              <w:ind w:left="5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812" w:type="dxa"/>
            <w:gridSpan w:val="2"/>
            <w:vAlign w:val="top"/>
          </w:tcPr>
          <w:p>
            <w:pPr>
              <w:pStyle w:val="6"/>
              <w:spacing w:before="112" w:line="221" w:lineRule="auto"/>
              <w:ind w:left="1135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合计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81" w:line="184" w:lineRule="auto"/>
              <w:ind w:left="403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259" w:type="dxa"/>
            <w:vAlign w:val="top"/>
          </w:tcPr>
          <w:p>
            <w:pPr>
              <w:pStyle w:val="6"/>
              <w:spacing w:before="181" w:line="184" w:lineRule="auto"/>
              <w:ind w:left="413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81" w:line="184" w:lineRule="auto"/>
              <w:ind w:left="404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268" w:type="dxa"/>
            <w:vAlign w:val="top"/>
          </w:tcPr>
          <w:p>
            <w:pPr>
              <w:pStyle w:val="6"/>
              <w:spacing w:before="181" w:line="184" w:lineRule="auto"/>
              <w:ind w:left="416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81" w:line="184" w:lineRule="auto"/>
              <w:ind w:left="409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</w:tr>
    </w:tbl>
    <w:p>
      <w:pPr>
        <w:pStyle w:val="2"/>
        <w:spacing w:line="452" w:lineRule="auto"/>
      </w:pPr>
    </w:p>
    <w:p>
      <w:pPr>
        <w:spacing w:before="98" w:line="222" w:lineRule="auto"/>
        <w:ind w:left="149"/>
        <w:rPr>
          <w:rFonts w:ascii="黑体" w:hAnsi="黑体" w:eastAsia="黑体" w:cs="黑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6"/>
          <w:sz w:val="30"/>
          <w:szCs w:val="30"/>
        </w:rPr>
        <w:t>4.2</w:t>
      </w:r>
      <w:r>
        <w:rPr>
          <w:rFonts w:ascii="宋体" w:hAnsi="宋体" w:eastAsia="宋体" w:cs="宋体"/>
          <w:spacing w:val="110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6"/>
          <w:sz w:val="30"/>
          <w:szCs w:val="30"/>
        </w:rPr>
        <w:t>技能要求权重表</w:t>
      </w:r>
    </w:p>
    <w:p>
      <w:pPr>
        <w:spacing w:line="226" w:lineRule="exact"/>
      </w:pPr>
    </w:p>
    <w:tbl>
      <w:tblPr>
        <w:tblStyle w:val="5"/>
        <w:tblW w:w="90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1898"/>
        <w:gridCol w:w="1249"/>
        <w:gridCol w:w="1258"/>
        <w:gridCol w:w="1248"/>
        <w:gridCol w:w="1258"/>
        <w:gridCol w:w="12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31" w:hRule="atLeast"/>
        </w:trPr>
        <w:tc>
          <w:tcPr>
            <w:tcW w:w="2842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56" w:line="219" w:lineRule="auto"/>
              <w:ind w:left="1594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技能等级</w:t>
            </w: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7" w:line="208" w:lineRule="auto"/>
              <w:ind w:left="275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项</w:t>
            </w:r>
            <w:r>
              <w:rPr>
                <w:spacing w:val="123"/>
                <w:sz w:val="27"/>
                <w:szCs w:val="27"/>
              </w:rPr>
              <w:t xml:space="preserve"> </w:t>
            </w:r>
            <w:r>
              <w:rPr>
                <w:spacing w:val="-8"/>
                <w:sz w:val="27"/>
                <w:szCs w:val="27"/>
              </w:rPr>
              <w:t>目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221" w:lineRule="auto"/>
              <w:ind w:left="272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五级/</w:t>
            </w:r>
          </w:p>
          <w:p>
            <w:pPr>
              <w:pStyle w:val="6"/>
              <w:spacing w:before="86" w:line="221" w:lineRule="auto"/>
              <w:ind w:left="212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初级工</w:t>
            </w:r>
          </w:p>
          <w:p>
            <w:pPr>
              <w:pStyle w:val="6"/>
              <w:spacing w:before="47" w:line="222" w:lineRule="auto"/>
              <w:ind w:left="413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89" w:line="221" w:lineRule="auto"/>
              <w:ind w:left="283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四级/</w:t>
            </w:r>
          </w:p>
          <w:p>
            <w:pPr>
              <w:pStyle w:val="6"/>
              <w:spacing w:before="53" w:line="220" w:lineRule="auto"/>
              <w:ind w:left="21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中级工</w:t>
            </w:r>
          </w:p>
          <w:p>
            <w:pPr>
              <w:pStyle w:val="6"/>
              <w:spacing w:before="81" w:line="222" w:lineRule="auto"/>
              <w:ind w:left="413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221" w:lineRule="auto"/>
              <w:ind w:left="276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三级/</w:t>
            </w:r>
          </w:p>
          <w:p>
            <w:pPr>
              <w:pStyle w:val="6"/>
              <w:spacing w:before="83" w:line="219" w:lineRule="auto"/>
              <w:ind w:left="215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高级工</w:t>
            </w:r>
          </w:p>
          <w:p>
            <w:pPr>
              <w:pStyle w:val="6"/>
              <w:spacing w:before="63" w:line="222" w:lineRule="auto"/>
              <w:ind w:left="415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89" w:line="259" w:lineRule="auto"/>
              <w:ind w:left="356" w:right="279" w:hanging="69"/>
              <w:jc w:val="both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 xml:space="preserve">二级/ </w:t>
            </w:r>
            <w:r>
              <w:rPr>
                <w:spacing w:val="6"/>
                <w:sz w:val="27"/>
                <w:szCs w:val="27"/>
              </w:rPr>
              <w:t>技师</w:t>
            </w:r>
            <w:r>
              <w:rPr>
                <w:sz w:val="27"/>
                <w:szCs w:val="27"/>
              </w:rPr>
              <w:t xml:space="preserve"> (%)</w:t>
            </w:r>
          </w:p>
        </w:tc>
        <w:tc>
          <w:tcPr>
            <w:tcW w:w="1234" w:type="dxa"/>
            <w:vAlign w:val="top"/>
          </w:tcPr>
          <w:p>
            <w:pPr>
              <w:pStyle w:val="6"/>
              <w:spacing w:before="189" w:line="221" w:lineRule="auto"/>
              <w:ind w:left="269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一级/</w:t>
            </w:r>
          </w:p>
          <w:p>
            <w:pPr>
              <w:pStyle w:val="6"/>
              <w:spacing w:before="83" w:line="219" w:lineRule="auto"/>
              <w:ind w:left="69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高级技师</w:t>
            </w:r>
          </w:p>
          <w:p>
            <w:pPr>
              <w:pStyle w:val="6"/>
              <w:spacing w:before="43" w:line="222" w:lineRule="auto"/>
              <w:ind w:left="410"/>
              <w:rPr>
                <w:sz w:val="27"/>
                <w:szCs w:val="27"/>
              </w:rPr>
            </w:pPr>
            <w:r>
              <w:rPr>
                <w:spacing w:val="-13"/>
                <w:sz w:val="27"/>
                <w:szCs w:val="27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7" w:line="268" w:lineRule="auto"/>
              <w:ind w:left="194" w:right="185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技能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6"/>
                <w:sz w:val="27"/>
                <w:szCs w:val="27"/>
              </w:rPr>
              <w:t>要求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41" w:line="223" w:lineRule="auto"/>
              <w:ind w:left="400"/>
              <w:rPr>
                <w:sz w:val="27"/>
                <w:szCs w:val="27"/>
              </w:rPr>
            </w:pPr>
            <w:r>
              <w:rPr>
                <w:spacing w:val="-10"/>
                <w:sz w:val="27"/>
                <w:szCs w:val="27"/>
              </w:rPr>
              <w:t>××××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41" w:line="223" w:lineRule="auto"/>
              <w:ind w:left="4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86" w:line="182" w:lineRule="auto"/>
              <w:ind w:left="55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86" w:line="182" w:lineRule="auto"/>
              <w:ind w:left="5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86" w:line="182" w:lineRule="auto"/>
              <w:ind w:left="55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34" w:type="dxa"/>
            <w:vAlign w:val="top"/>
          </w:tcPr>
          <w:p>
            <w:pPr>
              <w:pStyle w:val="6"/>
              <w:spacing w:before="186" w:line="182" w:lineRule="auto"/>
              <w:ind w:left="53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6"/>
              <w:spacing w:before="178" w:line="182" w:lineRule="auto"/>
              <w:ind w:left="670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XXXX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34" w:line="222" w:lineRule="auto"/>
              <w:ind w:left="4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8" w:line="182" w:lineRule="auto"/>
              <w:ind w:left="55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8" w:line="182" w:lineRule="auto"/>
              <w:ind w:left="5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8" w:line="182" w:lineRule="auto"/>
              <w:ind w:left="55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34" w:type="dxa"/>
            <w:vAlign w:val="top"/>
          </w:tcPr>
          <w:p>
            <w:pPr>
              <w:pStyle w:val="6"/>
              <w:spacing w:before="178" w:line="182" w:lineRule="auto"/>
              <w:ind w:left="53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6"/>
              <w:spacing w:before="179" w:line="182" w:lineRule="auto"/>
              <w:ind w:left="461"/>
              <w:rPr>
                <w:sz w:val="27"/>
                <w:szCs w:val="27"/>
              </w:rPr>
            </w:pPr>
            <w:r>
              <w:rPr>
                <w:spacing w:val="-11"/>
                <w:sz w:val="27"/>
                <w:szCs w:val="27"/>
              </w:rPr>
              <w:t>×××X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9" w:line="182" w:lineRule="auto"/>
              <w:ind w:left="55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182" w:lineRule="auto"/>
              <w:ind w:left="5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9" w:line="182" w:lineRule="auto"/>
              <w:ind w:left="55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34" w:type="dxa"/>
            <w:vAlign w:val="top"/>
          </w:tcPr>
          <w:p>
            <w:pPr>
              <w:pStyle w:val="6"/>
              <w:spacing w:before="179" w:line="182" w:lineRule="auto"/>
              <w:ind w:left="53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6"/>
              <w:spacing w:before="181" w:line="182" w:lineRule="auto"/>
              <w:ind w:left="461"/>
              <w:rPr>
                <w:sz w:val="27"/>
                <w:szCs w:val="27"/>
              </w:rPr>
            </w:pPr>
            <w:r>
              <w:rPr>
                <w:spacing w:val="-11"/>
                <w:sz w:val="27"/>
                <w:szCs w:val="27"/>
              </w:rPr>
              <w:t>×××X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81" w:line="182" w:lineRule="auto"/>
              <w:ind w:left="5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81" w:line="182" w:lineRule="auto"/>
              <w:ind w:left="55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81" w:line="182" w:lineRule="auto"/>
              <w:ind w:left="54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81" w:line="182" w:lineRule="auto"/>
              <w:ind w:left="55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234" w:type="dxa"/>
            <w:vAlign w:val="top"/>
          </w:tcPr>
          <w:p>
            <w:pPr>
              <w:pStyle w:val="6"/>
              <w:spacing w:before="181" w:line="182" w:lineRule="auto"/>
              <w:ind w:left="53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4" w:hRule="atLeast"/>
        </w:trPr>
        <w:tc>
          <w:tcPr>
            <w:tcW w:w="2842" w:type="dxa"/>
            <w:gridSpan w:val="2"/>
            <w:vAlign w:val="top"/>
          </w:tcPr>
          <w:p>
            <w:pPr>
              <w:pStyle w:val="6"/>
              <w:spacing w:before="112" w:line="221" w:lineRule="auto"/>
              <w:ind w:left="1135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合计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179" w:line="184" w:lineRule="auto"/>
              <w:ind w:left="413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9" w:line="184" w:lineRule="auto"/>
              <w:ind w:left="413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184" w:lineRule="auto"/>
              <w:ind w:left="415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58" w:type="dxa"/>
            <w:vAlign w:val="top"/>
          </w:tcPr>
          <w:p>
            <w:pPr>
              <w:pStyle w:val="6"/>
              <w:spacing w:before="179" w:line="184" w:lineRule="auto"/>
              <w:ind w:left="417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234" w:type="dxa"/>
            <w:vAlign w:val="top"/>
          </w:tcPr>
          <w:p>
            <w:pPr>
              <w:pStyle w:val="6"/>
              <w:spacing w:before="179" w:line="184" w:lineRule="auto"/>
              <w:ind w:left="410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</w:tr>
    </w:tbl>
    <w:p>
      <w:pPr>
        <w:pStyle w:val="2"/>
        <w:spacing w:line="297" w:lineRule="auto"/>
      </w:pPr>
    </w:p>
    <w:p>
      <w:pPr>
        <w:pStyle w:val="2"/>
        <w:spacing w:line="297" w:lineRule="auto"/>
      </w:pPr>
    </w:p>
    <w:p>
      <w:pPr>
        <w:spacing w:before="97" w:line="222" w:lineRule="auto"/>
        <w:ind w:left="14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5"/>
          <w:sz w:val="30"/>
          <w:szCs w:val="30"/>
        </w:rPr>
        <w:t>…………………………………分页符</w:t>
      </w:r>
      <w:r>
        <w:rPr>
          <w:rFonts w:ascii="黑体" w:hAnsi="黑体" w:eastAsia="黑体" w:cs="黑体"/>
          <w:spacing w:val="-110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5"/>
          <w:sz w:val="30"/>
          <w:szCs w:val="30"/>
        </w:rPr>
        <w:t>………………………………</w:t>
      </w:r>
    </w:p>
    <w:p>
      <w:pPr>
        <w:spacing w:before="229" w:line="222" w:lineRule="auto"/>
        <w:ind w:left="144"/>
        <w:rPr>
          <w:rFonts w:ascii="黑体" w:hAnsi="黑体" w:eastAsia="黑体" w:cs="黑体"/>
          <w:sz w:val="30"/>
          <w:szCs w:val="30"/>
        </w:rPr>
      </w:pPr>
      <w:r>
        <w:rPr>
          <w:rFonts w:ascii="宋体" w:hAnsi="宋体" w:eastAsia="宋体" w:cs="宋体"/>
          <w:spacing w:val="5"/>
          <w:sz w:val="30"/>
          <w:szCs w:val="30"/>
        </w:rPr>
        <w:t>5</w:t>
      </w:r>
      <w:r>
        <w:rPr>
          <w:rFonts w:ascii="宋体" w:hAnsi="宋体" w:eastAsia="宋体" w:cs="宋体"/>
          <w:spacing w:val="129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5"/>
          <w:sz w:val="30"/>
          <w:szCs w:val="30"/>
        </w:rPr>
        <w:t>附录</w:t>
      </w:r>
    </w:p>
    <w:p>
      <w:pPr>
        <w:spacing w:before="314" w:line="440" w:lineRule="auto"/>
        <w:ind w:left="144" w:right="1829" w:firstLine="68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line="440" w:lineRule="auto"/>
        <w:rPr>
          <w:rFonts w:ascii="宋体" w:hAnsi="宋体" w:eastAsia="宋体" w:cs="宋体"/>
          <w:sz w:val="25"/>
          <w:szCs w:val="25"/>
        </w:rPr>
        <w:sectPr>
          <w:footerReference r:id="rId48" w:type="default"/>
          <w:pgSz w:w="11900" w:h="16840"/>
          <w:pgMar w:top="1431" w:right="1375" w:bottom="2020" w:left="1415" w:header="0" w:footer="1722" w:gutter="0"/>
          <w:cols w:space="720" w:num="1"/>
        </w:sectPr>
      </w:pPr>
    </w:p>
    <w:p>
      <w:pPr>
        <w:pStyle w:val="2"/>
        <w:spacing w:line="341" w:lineRule="auto"/>
      </w:pPr>
    </w:p>
    <w:p>
      <w:pPr>
        <w:spacing w:before="101" w:line="222" w:lineRule="auto"/>
        <w:ind w:left="1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0"/>
          <w:sz w:val="31"/>
          <w:szCs w:val="31"/>
        </w:rPr>
        <w:t>附录8</w:t>
      </w:r>
    </w:p>
    <w:p>
      <w:pPr>
        <w:pStyle w:val="2"/>
        <w:spacing w:line="340" w:lineRule="auto"/>
      </w:pPr>
    </w:p>
    <w:p>
      <w:pPr>
        <w:pStyle w:val="2"/>
        <w:spacing w:line="341" w:lineRule="auto"/>
      </w:pPr>
    </w:p>
    <w:p>
      <w:pPr>
        <w:spacing w:before="137" w:line="219" w:lineRule="auto"/>
        <w:ind w:left="128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4"/>
          <w:sz w:val="42"/>
          <w:szCs w:val="42"/>
        </w:rPr>
        <w:t>职业标准报批稿的字体和字号要求</w:t>
      </w:r>
    </w:p>
    <w:p>
      <w:pPr>
        <w:spacing w:before="203"/>
      </w:pPr>
    </w:p>
    <w:tbl>
      <w:tblPr>
        <w:tblStyle w:val="5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588"/>
        <w:gridCol w:w="1578"/>
        <w:gridCol w:w="2377"/>
        <w:gridCol w:w="2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3" w:line="221" w:lineRule="auto"/>
              <w:ind w:left="188"/>
              <w:rPr>
                <w:sz w:val="27"/>
                <w:szCs w:val="27"/>
              </w:rPr>
            </w:pPr>
            <w:r>
              <w:rPr>
                <w:b/>
                <w:bCs/>
                <w:spacing w:val="-6"/>
                <w:sz w:val="27"/>
                <w:szCs w:val="27"/>
              </w:rPr>
              <w:t>序号</w:t>
            </w:r>
          </w:p>
        </w:tc>
        <w:tc>
          <w:tcPr>
            <w:tcW w:w="1588" w:type="dxa"/>
            <w:vAlign w:val="top"/>
          </w:tcPr>
          <w:p>
            <w:pPr>
              <w:pStyle w:val="6"/>
              <w:spacing w:before="183" w:line="220" w:lineRule="auto"/>
              <w:ind w:left="514"/>
              <w:rPr>
                <w:sz w:val="27"/>
                <w:szCs w:val="27"/>
              </w:rPr>
            </w:pPr>
            <w:r>
              <w:rPr>
                <w:b/>
                <w:bCs/>
                <w:spacing w:val="4"/>
                <w:sz w:val="27"/>
                <w:szCs w:val="27"/>
              </w:rPr>
              <w:t>页别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83" w:line="221" w:lineRule="auto"/>
              <w:ind w:left="506"/>
              <w:rPr>
                <w:sz w:val="27"/>
                <w:szCs w:val="27"/>
              </w:rPr>
            </w:pPr>
            <w:r>
              <w:rPr>
                <w:b/>
                <w:bCs/>
                <w:spacing w:val="-6"/>
                <w:sz w:val="27"/>
                <w:szCs w:val="27"/>
              </w:rPr>
              <w:t>位置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82" w:line="219" w:lineRule="auto"/>
              <w:ind w:left="668"/>
              <w:rPr>
                <w:sz w:val="27"/>
                <w:szCs w:val="27"/>
              </w:rPr>
            </w:pPr>
            <w:r>
              <w:rPr>
                <w:b/>
                <w:bCs/>
                <w:spacing w:val="-6"/>
                <w:sz w:val="27"/>
                <w:szCs w:val="27"/>
              </w:rPr>
              <w:t>文字内容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82" w:line="219" w:lineRule="auto"/>
              <w:ind w:left="521"/>
              <w:rPr>
                <w:sz w:val="27"/>
                <w:szCs w:val="27"/>
              </w:rPr>
            </w:pPr>
            <w:r>
              <w:rPr>
                <w:b/>
                <w:bCs/>
                <w:spacing w:val="-5"/>
                <w:sz w:val="27"/>
                <w:szCs w:val="27"/>
              </w:rPr>
              <w:t>字号和字体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0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01</w:t>
            </w:r>
          </w:p>
        </w:tc>
        <w:tc>
          <w:tcPr>
            <w:tcW w:w="1588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21" w:lineRule="auto"/>
              <w:ind w:left="130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封面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2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第一行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2" w:line="220" w:lineRule="auto"/>
              <w:ind w:left="114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国家职业标准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2" w:line="220" w:lineRule="auto"/>
              <w:ind w:left="117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一号华文中宋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2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02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3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第二行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3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职业编码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4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小四号黑体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3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03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4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第三行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7" w:line="221" w:lineRule="auto"/>
              <w:ind w:left="114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职业名称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5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小一号黑体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3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04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4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第四行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4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报批稿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5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三号宋体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4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05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5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倒数第一行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5" w:line="220" w:lineRule="auto"/>
              <w:ind w:left="114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标准制定单位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6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四号宋体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5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06</w:t>
            </w:r>
          </w:p>
        </w:tc>
        <w:tc>
          <w:tcPr>
            <w:tcW w:w="15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6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倒数第一行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6" w:line="220" w:lineRule="auto"/>
              <w:ind w:left="114"/>
              <w:rPr>
                <w:sz w:val="27"/>
                <w:szCs w:val="27"/>
              </w:rPr>
            </w:pPr>
            <w:r>
              <w:rPr>
                <w:spacing w:val="8"/>
                <w:sz w:val="27"/>
                <w:szCs w:val="27"/>
              </w:rPr>
              <w:t>制定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7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四号宋体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5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07</w:t>
            </w:r>
          </w:p>
        </w:tc>
        <w:tc>
          <w:tcPr>
            <w:tcW w:w="1588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19" w:lineRule="auto"/>
              <w:ind w:left="130"/>
              <w:rPr>
                <w:sz w:val="27"/>
                <w:szCs w:val="27"/>
              </w:rPr>
            </w:pPr>
            <w:r>
              <w:rPr>
                <w:spacing w:val="14"/>
                <w:sz w:val="27"/>
                <w:szCs w:val="27"/>
              </w:rPr>
              <w:t>说明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6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第一行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6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14"/>
                <w:sz w:val="27"/>
                <w:szCs w:val="27"/>
              </w:rPr>
              <w:t>说明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7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三号黑体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5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08</w:t>
            </w:r>
          </w:p>
        </w:tc>
        <w:tc>
          <w:tcPr>
            <w:tcW w:w="15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7" w:type="dxa"/>
            <w:vAlign w:val="top"/>
          </w:tcPr>
          <w:p>
            <w:pPr>
              <w:pStyle w:val="6"/>
              <w:spacing w:before="116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说明内容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17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小四号宋体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6" w:line="183" w:lineRule="auto"/>
              <w:ind w:left="324"/>
              <w:rPr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09</w:t>
            </w:r>
          </w:p>
        </w:tc>
        <w:tc>
          <w:tcPr>
            <w:tcW w:w="1588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7" w:line="220" w:lineRule="auto"/>
              <w:ind w:left="130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正文首页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7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第一行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10" w:line="221" w:lineRule="auto"/>
              <w:ind w:left="114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职业名称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8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小二号黑体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6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10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8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第二行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8" w:line="220" w:lineRule="auto"/>
              <w:ind w:left="114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国家职业标准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9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小二号黑体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6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11</w:t>
            </w:r>
          </w:p>
        </w:tc>
        <w:tc>
          <w:tcPr>
            <w:tcW w:w="15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pStyle w:val="6"/>
              <w:spacing w:before="108" w:line="219" w:lineRule="auto"/>
              <w:ind w:left="123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第三行</w:t>
            </w: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8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报批稿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09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小四号宋体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7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12</w:t>
            </w:r>
          </w:p>
        </w:tc>
        <w:tc>
          <w:tcPr>
            <w:tcW w:w="1588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20" w:lineRule="auto"/>
              <w:ind w:left="130"/>
              <w:rPr>
                <w:sz w:val="27"/>
                <w:szCs w:val="27"/>
              </w:rPr>
            </w:pPr>
            <w:r>
              <w:rPr>
                <w:spacing w:val="11"/>
                <w:sz w:val="27"/>
                <w:szCs w:val="27"/>
              </w:rPr>
              <w:t>各页</w:t>
            </w:r>
          </w:p>
        </w:tc>
        <w:tc>
          <w:tcPr>
            <w:tcW w:w="157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9" w:line="220" w:lineRule="auto"/>
              <w:ind w:left="114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标题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10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小四号黑体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8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13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7" w:type="dxa"/>
            <w:vAlign w:val="top"/>
          </w:tcPr>
          <w:p>
            <w:pPr>
              <w:pStyle w:val="6"/>
              <w:spacing w:before="110" w:line="220" w:lineRule="auto"/>
              <w:ind w:left="114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职业标准的正文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11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小四号宋体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9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14</w:t>
            </w:r>
          </w:p>
        </w:tc>
        <w:tc>
          <w:tcPr>
            <w:tcW w:w="15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7" w:type="dxa"/>
            <w:vAlign w:val="top"/>
          </w:tcPr>
          <w:p>
            <w:pPr>
              <w:pStyle w:val="6"/>
              <w:spacing w:before="111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1"/>
                <w:sz w:val="27"/>
                <w:szCs w:val="27"/>
              </w:rPr>
              <w:t>表中的数字和文字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12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五号宋体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79" w:line="184" w:lineRule="auto"/>
              <w:ind w:left="324"/>
              <w:rPr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>15</w:t>
            </w:r>
          </w:p>
        </w:tc>
        <w:tc>
          <w:tcPr>
            <w:tcW w:w="15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7" w:type="dxa"/>
            <w:vAlign w:val="top"/>
          </w:tcPr>
          <w:p>
            <w:pPr>
              <w:pStyle w:val="6"/>
              <w:spacing w:before="109" w:line="219" w:lineRule="auto"/>
              <w:ind w:left="114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脚注、脚注编号</w:t>
            </w:r>
          </w:p>
        </w:tc>
        <w:tc>
          <w:tcPr>
            <w:tcW w:w="2373" w:type="dxa"/>
            <w:vAlign w:val="top"/>
          </w:tcPr>
          <w:p>
            <w:pPr>
              <w:pStyle w:val="6"/>
              <w:spacing w:before="112" w:line="221" w:lineRule="auto"/>
              <w:ind w:left="117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五号宋体</w:t>
            </w:r>
          </w:p>
        </w:tc>
      </w:tr>
    </w:tbl>
    <w:p>
      <w:pPr>
        <w:pStyle w:val="2"/>
      </w:pPr>
    </w:p>
    <w:p>
      <w:pPr>
        <w:sectPr>
          <w:footerReference r:id="rId49" w:type="default"/>
          <w:pgSz w:w="11900" w:h="16840"/>
          <w:pgMar w:top="1431" w:right="1594" w:bottom="1897" w:left="1445" w:header="0" w:footer="1589" w:gutter="0"/>
          <w:cols w:space="720" w:num="1"/>
        </w:sectPr>
      </w:pPr>
    </w:p>
    <w:p>
      <w:pPr>
        <w:pStyle w:val="2"/>
        <w:spacing w:line="255" w:lineRule="auto"/>
      </w:pPr>
    </w:p>
    <w:p>
      <w:pPr>
        <w:pStyle w:val="2"/>
        <w:spacing w:line="256" w:lineRule="auto"/>
      </w:pPr>
    </w:p>
    <w:p>
      <w:pPr>
        <w:spacing w:before="100" w:line="222" w:lineRule="auto"/>
        <w:ind w:left="2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4"/>
          <w:sz w:val="31"/>
          <w:szCs w:val="31"/>
        </w:rPr>
        <w:t>附录9</w:t>
      </w:r>
    </w:p>
    <w:p>
      <w:pPr>
        <w:spacing w:before="273" w:line="219" w:lineRule="auto"/>
        <w:ind w:left="2805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40"/>
          <w:sz w:val="45"/>
          <w:szCs w:val="45"/>
        </w:rPr>
        <w:t>职业标准出版格式</w:t>
      </w:r>
    </w:p>
    <w:p>
      <w:pPr>
        <w:pStyle w:val="2"/>
        <w:spacing w:line="351" w:lineRule="auto"/>
      </w:pPr>
    </w:p>
    <w:p>
      <w:pPr>
        <w:spacing w:line="10350" w:lineRule="exact"/>
        <w:ind w:firstLine="529"/>
      </w:pPr>
      <w:r>
        <w:rPr>
          <w:position w:val="-207"/>
        </w:rPr>
        <w:drawing>
          <wp:inline distT="0" distB="0" distL="0" distR="0">
            <wp:extent cx="4832350" cy="657225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832381" cy="657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7" w:line="222" w:lineRule="auto"/>
        <w:ind w:left="3093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pacing w:val="-20"/>
          <w:sz w:val="27"/>
          <w:szCs w:val="27"/>
        </w:rPr>
        <w:t>图</w:t>
      </w:r>
      <w:r>
        <w:rPr>
          <w:rFonts w:ascii="黑体" w:hAnsi="黑体" w:eastAsia="黑体" w:cs="黑体"/>
          <w:spacing w:val="-43"/>
          <w:sz w:val="27"/>
          <w:szCs w:val="27"/>
        </w:rPr>
        <w:t xml:space="preserve"> </w:t>
      </w:r>
      <w:r>
        <w:rPr>
          <w:rFonts w:ascii="黑体" w:hAnsi="黑体" w:eastAsia="黑体" w:cs="黑体"/>
          <w:b/>
          <w:bCs/>
          <w:spacing w:val="-20"/>
          <w:sz w:val="27"/>
          <w:szCs w:val="27"/>
        </w:rPr>
        <w:t>1</w:t>
      </w:r>
      <w:r>
        <w:rPr>
          <w:rFonts w:ascii="黑体" w:hAnsi="黑体" w:eastAsia="黑体" w:cs="黑体"/>
          <w:spacing w:val="58"/>
          <w:sz w:val="27"/>
          <w:szCs w:val="27"/>
        </w:rPr>
        <w:t xml:space="preserve"> </w:t>
      </w:r>
      <w:r>
        <w:rPr>
          <w:rFonts w:ascii="黑体" w:hAnsi="黑体" w:eastAsia="黑体" w:cs="黑体"/>
          <w:b/>
          <w:bCs/>
          <w:spacing w:val="-20"/>
          <w:sz w:val="27"/>
          <w:szCs w:val="27"/>
        </w:rPr>
        <w:t>职业标准封面格式</w:t>
      </w:r>
    </w:p>
    <w:p>
      <w:pPr>
        <w:spacing w:line="222" w:lineRule="auto"/>
        <w:rPr>
          <w:rFonts w:ascii="黑体" w:hAnsi="黑体" w:eastAsia="黑体" w:cs="黑体"/>
          <w:sz w:val="27"/>
          <w:szCs w:val="27"/>
        </w:rPr>
        <w:sectPr>
          <w:footerReference r:id="rId50" w:type="default"/>
          <w:pgSz w:w="11900" w:h="16840"/>
          <w:pgMar w:top="1431" w:right="1785" w:bottom="2047" w:left="1700" w:header="0" w:footer="1739" w:gutter="0"/>
          <w:cols w:space="720" w:num="1"/>
        </w:sectPr>
      </w:pPr>
    </w:p>
    <w:p>
      <w:pPr>
        <w:pStyle w:val="2"/>
        <w:spacing w:line="311" w:lineRule="auto"/>
      </w:pPr>
    </w:p>
    <w:p>
      <w:pPr>
        <w:pStyle w:val="2"/>
        <w:spacing w:line="312" w:lineRule="auto"/>
      </w:pPr>
    </w:p>
    <w:p>
      <w:pPr>
        <w:spacing w:before="59" w:line="219" w:lineRule="auto"/>
        <w:ind w:left="7095"/>
        <w:rPr>
          <w:rFonts w:ascii="宋体" w:hAnsi="宋体" w:eastAsia="宋体" w:cs="宋体"/>
          <w:sz w:val="18"/>
          <w:szCs w:val="18"/>
        </w:rPr>
      </w:pPr>
      <w:bookmarkStart w:id="90" w:name="bookmark89"/>
      <w:bookmarkEnd w:id="90"/>
      <w:r>
        <w:rPr>
          <w:rFonts w:ascii="宋体" w:hAnsi="宋体" w:eastAsia="宋体" w:cs="宋体"/>
          <w:spacing w:val="-9"/>
          <w:sz w:val="18"/>
          <w:szCs w:val="18"/>
        </w:rPr>
        <w:t>单位；毫米</w:t>
      </w:r>
    </w:p>
    <w:p>
      <w:pPr>
        <w:pStyle w:val="2"/>
        <w:spacing w:line="302" w:lineRule="auto"/>
      </w:pPr>
    </w:p>
    <w:p>
      <w:pPr>
        <w:spacing w:before="43" w:line="184" w:lineRule="auto"/>
        <w:ind w:left="3904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-4"/>
          <w:sz w:val="13"/>
          <w:szCs w:val="13"/>
        </w:rPr>
        <w:t>12</w:t>
      </w:r>
    </w:p>
    <w:p>
      <w:pPr>
        <w:spacing w:before="272" w:line="375" w:lineRule="auto"/>
        <w:ind w:left="3904" w:right="1349" w:firstLine="49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"/>
          <w:sz w:val="18"/>
          <w:szCs w:val="18"/>
        </w:rPr>
        <w:t>及业墙码：×-</w:t>
      </w:r>
      <w:r>
        <w:rPr>
          <w:rFonts w:ascii="宋体" w:hAnsi="宋体" w:eastAsia="宋体" w:cs="宋体"/>
          <w:spacing w:val="-39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××-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××-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××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3"/>
          <w:szCs w:val="13"/>
        </w:rPr>
        <w:t>10</w:t>
      </w:r>
    </w:p>
    <w:p>
      <w:pPr>
        <w:spacing w:line="69" w:lineRule="exact"/>
      </w:pPr>
    </w:p>
    <w:p>
      <w:pPr>
        <w:spacing w:line="69" w:lineRule="exact"/>
        <w:sectPr>
          <w:footerReference r:id="rId51" w:type="default"/>
          <w:pgSz w:w="11900" w:h="16840"/>
          <w:pgMar w:top="1431" w:right="1785" w:bottom="1991" w:left="1785" w:header="0" w:footer="1664" w:gutter="0"/>
          <w:cols w:equalWidth="0" w:num="1">
            <w:col w:w="8330"/>
          </w:cols>
        </w:sectPr>
      </w:pPr>
    </w:p>
    <w:p>
      <w:pPr>
        <w:spacing w:before="49" w:line="228" w:lineRule="auto"/>
        <w:ind w:left="34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说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7"/>
          <w:sz w:val="24"/>
          <w:szCs w:val="24"/>
        </w:rPr>
        <w:t>明</w:t>
      </w:r>
    </w:p>
    <w:p>
      <w:pPr>
        <w:pStyle w:val="2"/>
        <w:spacing w:line="358" w:lineRule="auto"/>
      </w:pPr>
    </w:p>
    <w:p>
      <w:pPr>
        <w:pStyle w:val="2"/>
        <w:spacing w:line="358" w:lineRule="auto"/>
      </w:pPr>
    </w:p>
    <w:p>
      <w:pPr>
        <w:spacing w:before="43" w:line="183" w:lineRule="auto"/>
        <w:ind w:left="465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-2"/>
          <w:sz w:val="13"/>
          <w:szCs w:val="13"/>
        </w:rPr>
        <w:t>20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70" w:lineRule="auto"/>
      </w:pPr>
    </w:p>
    <w:p>
      <w:pPr>
        <w:pStyle w:val="2"/>
        <w:spacing w:line="271" w:lineRule="auto"/>
      </w:pPr>
    </w:p>
    <w:p>
      <w:pPr>
        <w:spacing w:before="43" w:line="184" w:lineRule="auto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-4"/>
          <w:sz w:val="13"/>
          <w:szCs w:val="13"/>
        </w:rPr>
        <w:t>10</w:t>
      </w:r>
    </w:p>
    <w:p>
      <w:pPr>
        <w:pStyle w:val="2"/>
        <w:spacing w:line="351" w:lineRule="auto"/>
      </w:pPr>
    </w:p>
    <w:p>
      <w:pPr>
        <w:pStyle w:val="2"/>
        <w:spacing w:line="352" w:lineRule="auto"/>
      </w:pPr>
    </w:p>
    <w:p>
      <w:pPr>
        <w:spacing w:before="43" w:line="90" w:lineRule="exact"/>
        <w:ind w:left="2540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-4"/>
          <w:position w:val="-2"/>
          <w:sz w:val="13"/>
          <w:szCs w:val="13"/>
        </w:rPr>
        <w:t>18</w:t>
      </w:r>
    </w:p>
    <w:p>
      <w:pPr>
        <w:spacing w:line="90" w:lineRule="exact"/>
        <w:rPr>
          <w:rFonts w:ascii="宋体" w:hAnsi="宋体" w:eastAsia="宋体" w:cs="宋体"/>
          <w:sz w:val="13"/>
          <w:szCs w:val="13"/>
        </w:rPr>
        <w:sectPr>
          <w:type w:val="continuous"/>
          <w:pgSz w:w="11900" w:h="16840"/>
          <w:pgMar w:top="1431" w:right="1785" w:bottom="1991" w:left="1785" w:header="0" w:footer="1664" w:gutter="0"/>
          <w:cols w:equalWidth="0" w:num="2">
            <w:col w:w="4715" w:space="100"/>
            <w:col w:w="3516"/>
          </w:cols>
        </w:sectPr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spacing w:before="85" w:line="184" w:lineRule="auto"/>
        <w:ind w:left="2558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-15"/>
          <w:sz w:val="26"/>
          <w:szCs w:val="26"/>
        </w:rPr>
        <w:t>图</w:t>
      </w:r>
      <w:r>
        <w:rPr>
          <w:rFonts w:ascii="宋体" w:hAnsi="宋体" w:eastAsia="宋体" w:cs="宋体"/>
          <w:spacing w:val="-15"/>
          <w:sz w:val="26"/>
          <w:szCs w:val="26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26"/>
          <w:szCs w:val="26"/>
        </w:rPr>
        <w:t>2</w:t>
      </w:r>
      <w:r>
        <w:rPr>
          <w:rFonts w:ascii="宋体" w:hAnsi="宋体" w:eastAsia="宋体" w:cs="宋体"/>
          <w:spacing w:val="87"/>
          <w:sz w:val="26"/>
          <w:szCs w:val="26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26"/>
          <w:szCs w:val="26"/>
        </w:rPr>
        <w:t>职业标准说明格式</w:t>
      </w: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type w:val="continuous"/>
          <w:pgSz w:w="11900" w:h="16840"/>
          <w:pgMar w:top="1431" w:right="1785" w:bottom="1991" w:left="1785" w:header="0" w:footer="1664" w:gutter="0"/>
          <w:cols w:equalWidth="0" w:num="1">
            <w:col w:w="8330"/>
          </w:cols>
        </w:sectPr>
      </w:pPr>
    </w:p>
    <w:p>
      <w:pPr>
        <w:pStyle w:val="2"/>
        <w:spacing w:line="309" w:lineRule="auto"/>
      </w:pPr>
    </w:p>
    <w:p>
      <w:pPr>
        <w:pStyle w:val="2"/>
        <w:spacing w:line="310" w:lineRule="auto"/>
      </w:pPr>
    </w:p>
    <w:p>
      <w:pPr>
        <w:spacing w:before="52" w:line="219" w:lineRule="auto"/>
        <w:ind w:left="748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7"/>
          <w:sz w:val="16"/>
          <w:szCs w:val="16"/>
        </w:rPr>
        <w:t>单位：毫米</w:t>
      </w:r>
    </w:p>
    <w:p>
      <w:pPr>
        <w:pStyle w:val="2"/>
        <w:spacing w:line="345" w:lineRule="auto"/>
      </w:pPr>
    </w:p>
    <w:p>
      <w:pPr>
        <w:spacing w:before="46" w:line="188" w:lineRule="auto"/>
        <w:ind w:left="3735"/>
        <w:rPr>
          <w:rFonts w:ascii="Times New Roman" w:hAnsi="Times New Roman" w:eastAsia="Times New Roman" w:cs="Times New Roman"/>
          <w:sz w:val="16"/>
          <w:szCs w:val="16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-224155</wp:posOffset>
            </wp:positionV>
            <wp:extent cx="5181600" cy="734695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181567" cy="734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5"/>
          <w:sz w:val="16"/>
          <w:szCs w:val="16"/>
        </w:rPr>
        <w:t>12</w:t>
      </w:r>
    </w:p>
    <w:p>
      <w:pPr>
        <w:spacing w:before="218" w:line="219" w:lineRule="auto"/>
        <w:ind w:left="4807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b/>
          <w:bCs/>
          <w:spacing w:val="-2"/>
          <w:sz w:val="16"/>
          <w:szCs w:val="16"/>
        </w:rPr>
        <w:t>取业脚码：</w:t>
      </w:r>
      <w:r>
        <w:rPr>
          <w:rFonts w:ascii="宋体" w:hAnsi="宋体" w:eastAsia="宋体" w:cs="宋体"/>
          <w:spacing w:val="-2"/>
          <w:sz w:val="16"/>
          <w:szCs w:val="16"/>
        </w:rPr>
        <w:t>×-××-××-××</w:t>
      </w:r>
    </w:p>
    <w:p>
      <w:pPr>
        <w:spacing w:before="220" w:line="188" w:lineRule="auto"/>
        <w:ind w:left="3745"/>
        <w:rPr>
          <w:rFonts w:ascii="Times New Roman" w:hAnsi="Times New Roman" w:eastAsia="Times New Roman" w:cs="Times New Roman"/>
          <w:sz w:val="11"/>
          <w:szCs w:val="11"/>
        </w:rPr>
      </w:pPr>
      <w:r>
        <w:rPr>
          <w:rFonts w:ascii="Times New Roman" w:hAnsi="Times New Roman" w:eastAsia="Times New Roman" w:cs="Times New Roman"/>
          <w:spacing w:val="-4"/>
          <w:sz w:val="11"/>
          <w:szCs w:val="11"/>
        </w:rPr>
        <w:t>10</w:t>
      </w:r>
    </w:p>
    <w:p>
      <w:pPr>
        <w:spacing w:before="59" w:line="260" w:lineRule="auto"/>
        <w:ind w:left="3499" w:right="2959" w:firstLine="290"/>
        <w:rPr>
          <w:rFonts w:ascii="宋体" w:hAnsi="宋体" w:eastAsia="宋体" w:cs="宋体"/>
          <w:sz w:val="33"/>
          <w:szCs w:val="33"/>
        </w:rPr>
      </w:pPr>
      <w:bookmarkStart w:id="91" w:name="bookmark90"/>
      <w:bookmarkEnd w:id="91"/>
      <w:r>
        <w:rPr>
          <w:rFonts w:ascii="宋体" w:hAnsi="宋体" w:eastAsia="宋体" w:cs="宋体"/>
          <w:b/>
          <w:bCs/>
          <w:spacing w:val="10"/>
          <w:sz w:val="33"/>
          <w:szCs w:val="33"/>
        </w:rPr>
        <w:t>职业名称</w:t>
      </w:r>
      <w:r>
        <w:rPr>
          <w:rFonts w:ascii="宋体" w:hAnsi="宋体" w:eastAsia="宋体" w:cs="宋体"/>
          <w:spacing w:val="1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33"/>
          <w:szCs w:val="33"/>
        </w:rPr>
        <w:t>国家职业标准</w:t>
      </w:r>
    </w:p>
    <w:p>
      <w:pPr>
        <w:spacing w:before="50" w:line="219" w:lineRule="auto"/>
        <w:ind w:left="3664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7"/>
          <w:sz w:val="33"/>
          <w:szCs w:val="33"/>
        </w:rPr>
        <w:t>(颁布版本)</w:t>
      </w:r>
    </w:p>
    <w:p>
      <w:pPr>
        <w:pStyle w:val="2"/>
        <w:spacing w:line="335" w:lineRule="auto"/>
      </w:pPr>
    </w:p>
    <w:p>
      <w:pPr>
        <w:spacing w:before="66" w:line="219" w:lineRule="auto"/>
        <w:ind w:left="14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-4"/>
          <w:sz w:val="20"/>
          <w:szCs w:val="20"/>
        </w:rPr>
        <w:t>1.职业概况</w:t>
      </w:r>
    </w:p>
    <w:p>
      <w:pPr>
        <w:spacing w:before="235" w:line="221" w:lineRule="auto"/>
        <w:ind w:left="14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-3"/>
          <w:sz w:val="20"/>
          <w:szCs w:val="20"/>
        </w:rPr>
        <w:t>1.1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0"/>
          <w:szCs w:val="20"/>
        </w:rPr>
        <w:t>职业名称</w:t>
      </w:r>
    </w:p>
    <w:p>
      <w:pPr>
        <w:spacing w:before="279" w:line="185" w:lineRule="auto"/>
        <w:ind w:left="18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××××X</w:t>
      </w:r>
    </w:p>
    <w:p>
      <w:pPr>
        <w:spacing w:before="282" w:line="219" w:lineRule="auto"/>
        <w:ind w:left="14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-3"/>
          <w:sz w:val="20"/>
          <w:szCs w:val="20"/>
        </w:rPr>
        <w:t>1.2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0"/>
          <w:szCs w:val="20"/>
        </w:rPr>
        <w:t>职业编码</w:t>
      </w:r>
    </w:p>
    <w:p>
      <w:pPr>
        <w:spacing w:before="273" w:line="185" w:lineRule="auto"/>
        <w:ind w:left="245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×X</w:t>
      </w:r>
    </w:p>
    <w:p>
      <w:pPr>
        <w:spacing w:before="187" w:line="50" w:lineRule="exact"/>
        <w:ind w:left="1844"/>
      </w:pPr>
      <w:r>
        <w:rPr>
          <w:position w:val="-1"/>
        </w:rPr>
        <w:drawing>
          <wp:inline distT="0" distB="0" distL="0" distR="0">
            <wp:extent cx="95250" cy="3175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87" cy="3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03" w:line="474" w:lineRule="auto"/>
        <w:ind w:left="1496" w:right="5064" w:hanging="89"/>
        <w:rPr>
          <w:rFonts w:ascii="仿宋" w:hAnsi="仿宋" w:eastAsia="仿宋" w:cs="仿宋"/>
          <w:sz w:val="16"/>
          <w:szCs w:val="16"/>
        </w:rPr>
      </w:pPr>
      <w:r>
        <w:pict>
          <v:shape id="_x0000_s1026" o:spid="_x0000_s1026" o:spt="202" type="#_x0000_t202" style="position:absolute;left:0pt;margin-left:38.75pt;margin-top:27.15pt;height:7pt;width:7.4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8" w:lineRule="auto"/>
                    <w:ind w:left="20"/>
                    <w:rPr>
                      <w:rFonts w:ascii="Times New Roman" w:hAnsi="Times New Roman" w:eastAsia="Times New Roman" w:cs="Times New Roman"/>
                      <w:sz w:val="11"/>
                      <w:szCs w:val="1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11"/>
                      <w:szCs w:val="11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spacing w:val="-19"/>
          <w:sz w:val="20"/>
          <w:szCs w:val="20"/>
        </w:rPr>
        <w:t>1.9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 </w:t>
      </w:r>
      <w:r>
        <w:rPr>
          <w:rFonts w:ascii="宋体" w:hAnsi="宋体" w:eastAsia="宋体" w:cs="宋体"/>
          <w:b/>
          <w:bCs/>
          <w:spacing w:val="-19"/>
          <w:sz w:val="20"/>
          <w:szCs w:val="20"/>
        </w:rPr>
        <w:t>职业技能评价要求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16"/>
          <w:szCs w:val="16"/>
        </w:rPr>
        <w:t>.9.1</w:t>
      </w:r>
      <w:r>
        <w:rPr>
          <w:rFonts w:ascii="仿宋" w:hAnsi="仿宋" w:eastAsia="仿宋" w:cs="仿宋"/>
          <w:spacing w:val="5"/>
          <w:sz w:val="16"/>
          <w:szCs w:val="16"/>
        </w:rPr>
        <w:t xml:space="preserve">   </w:t>
      </w:r>
      <w:r>
        <w:rPr>
          <w:rFonts w:ascii="仿宋" w:hAnsi="仿宋" w:eastAsia="仿宋" w:cs="仿宋"/>
          <w:b/>
          <w:bCs/>
          <w:spacing w:val="-11"/>
          <w:sz w:val="16"/>
          <w:szCs w:val="16"/>
        </w:rPr>
        <w:t>申</w:t>
      </w:r>
      <w:r>
        <w:rPr>
          <w:rFonts w:ascii="仿宋" w:hAnsi="仿宋" w:eastAsia="仿宋" w:cs="仿宋"/>
          <w:spacing w:val="-28"/>
          <w:sz w:val="16"/>
          <w:szCs w:val="16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16"/>
          <w:szCs w:val="16"/>
        </w:rPr>
        <w:t>报</w:t>
      </w:r>
      <w:r>
        <w:rPr>
          <w:rFonts w:ascii="仿宋" w:hAnsi="仿宋" w:eastAsia="仿宋" w:cs="仿宋"/>
          <w:spacing w:val="-28"/>
          <w:sz w:val="16"/>
          <w:szCs w:val="16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16"/>
          <w:szCs w:val="16"/>
        </w:rPr>
        <w:t>条</w:t>
      </w:r>
      <w:r>
        <w:rPr>
          <w:rFonts w:ascii="仿宋" w:hAnsi="仿宋" w:eastAsia="仿宋" w:cs="仿宋"/>
          <w:spacing w:val="-29"/>
          <w:sz w:val="16"/>
          <w:szCs w:val="16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16"/>
          <w:szCs w:val="16"/>
        </w:rPr>
        <w:t>件</w:t>
      </w:r>
    </w:p>
    <w:p>
      <w:pPr>
        <w:spacing w:line="77" w:lineRule="exact"/>
      </w:pPr>
    </w:p>
    <w:p>
      <w:pPr>
        <w:spacing w:line="77" w:lineRule="exact"/>
        <w:sectPr>
          <w:footerReference r:id="rId52" w:type="default"/>
          <w:pgSz w:w="11900" w:h="16840"/>
          <w:pgMar w:top="1431" w:right="1700" w:bottom="1931" w:left="1785" w:header="0" w:footer="1604" w:gutter="0"/>
          <w:cols w:equalWidth="0" w:num="1">
            <w:col w:w="8415"/>
          </w:cols>
        </w:sectPr>
      </w:pPr>
    </w:p>
    <w:p>
      <w:pPr>
        <w:pStyle w:val="2"/>
      </w:pPr>
    </w:p>
    <w:p>
      <w:pPr>
        <w:pStyle w:val="2"/>
        <w:spacing w:before="58" w:line="276" w:lineRule="auto"/>
        <w:ind w:left="1405" w:right="397"/>
        <w:rPr>
          <w:rFonts w:ascii="Times New Roman" w:hAnsi="Times New Roman" w:eastAsia="Times New Roman" w:cs="Times New Roman"/>
          <w:sz w:val="16"/>
          <w:szCs w:val="16"/>
        </w:rPr>
      </w:pPr>
      <w:r>
        <w:rPr>
          <w:spacing w:val="-1"/>
          <w:sz w:val="20"/>
          <w:szCs w:val="20"/>
        </w:rPr>
        <w:t>X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</w:rPr>
        <w:t>X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28" w:line="188" w:lineRule="auto"/>
        <w:ind w:left="5719"/>
        <w:rPr>
          <w:rFonts w:ascii="Times New Roman" w:hAnsi="Times New Roman" w:eastAsia="Times New Roman" w:cs="Times New Roman"/>
          <w:sz w:val="11"/>
          <w:szCs w:val="11"/>
        </w:rPr>
      </w:pPr>
      <w:r>
        <w:rPr>
          <w:rFonts w:ascii="Times New Roman" w:hAnsi="Times New Roman" w:eastAsia="Times New Roman" w:cs="Times New Roman"/>
          <w:spacing w:val="-4"/>
          <w:sz w:val="11"/>
          <w:szCs w:val="11"/>
        </w:rPr>
        <w:t>18</w:t>
      </w:r>
    </w:p>
    <w:p>
      <w:pPr>
        <w:spacing w:before="170" w:line="224" w:lineRule="exact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20"/>
          <w:position w:val="1"/>
          <w:sz w:val="16"/>
          <w:szCs w:val="16"/>
        </w:rPr>
        <w:t>×</w:t>
      </w:r>
      <w:r>
        <w:rPr>
          <w:rFonts w:ascii="宋体" w:hAnsi="宋体" w:eastAsia="宋体" w:cs="宋体"/>
          <w:position w:val="1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20"/>
          <w:position w:val="1"/>
          <w:sz w:val="16"/>
          <w:szCs w:val="16"/>
        </w:rPr>
        <w:t>×</w:t>
      </w:r>
      <w:r>
        <w:rPr>
          <w:rFonts w:ascii="宋体" w:hAnsi="宋体" w:eastAsia="宋体" w:cs="宋体"/>
          <w:spacing w:val="8"/>
          <w:position w:val="1"/>
          <w:sz w:val="16"/>
          <w:szCs w:val="16"/>
        </w:rPr>
        <w:t xml:space="preserve"> </w:t>
      </w:r>
      <w:r>
        <w:rPr>
          <w:rFonts w:ascii="宋体" w:hAnsi="宋体" w:eastAsia="宋体" w:cs="宋体"/>
          <w:spacing w:val="-20"/>
          <w:position w:val="1"/>
          <w:sz w:val="16"/>
          <w:szCs w:val="16"/>
        </w:rPr>
        <w:t>×</w:t>
      </w:r>
    </w:p>
    <w:p>
      <w:pPr>
        <w:spacing w:before="65" w:line="157" w:lineRule="auto"/>
        <w:ind w:left="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8"/>
          <w:sz w:val="25"/>
          <w:szCs w:val="25"/>
        </w:rPr>
        <w:t>XXX</w:t>
      </w:r>
    </w:p>
    <w:p>
      <w:pPr>
        <w:spacing w:line="157" w:lineRule="auto"/>
        <w:rPr>
          <w:rFonts w:ascii="Times New Roman" w:hAnsi="Times New Roman" w:eastAsia="Times New Roman" w:cs="Times New Roman"/>
          <w:sz w:val="25"/>
          <w:szCs w:val="25"/>
        </w:rPr>
        <w:sectPr>
          <w:type w:val="continuous"/>
          <w:pgSz w:w="11900" w:h="16840"/>
          <w:pgMar w:top="1431" w:right="1700" w:bottom="1931" w:left="1785" w:header="0" w:footer="1604" w:gutter="0"/>
          <w:cols w:equalWidth="0" w:num="2">
            <w:col w:w="1936" w:space="100"/>
            <w:col w:w="6380"/>
          </w:cols>
        </w:sect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82" w:line="184" w:lineRule="auto"/>
        <w:ind w:left="2908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2"/>
          <w:sz w:val="25"/>
          <w:szCs w:val="25"/>
        </w:rPr>
        <w:t>图</w:t>
      </w:r>
      <w:r>
        <w:rPr>
          <w:rFonts w:ascii="宋体" w:hAnsi="宋体" w:eastAsia="宋体" w:cs="宋体"/>
          <w:spacing w:val="-2"/>
          <w:sz w:val="25"/>
          <w:szCs w:val="25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5"/>
          <w:szCs w:val="25"/>
        </w:rPr>
        <w:t>3</w:t>
      </w:r>
      <w:r>
        <w:rPr>
          <w:rFonts w:ascii="宋体" w:hAnsi="宋体" w:eastAsia="宋体" w:cs="宋体"/>
          <w:spacing w:val="112"/>
          <w:sz w:val="25"/>
          <w:szCs w:val="25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5"/>
          <w:szCs w:val="25"/>
        </w:rPr>
        <w:t>职业标准正文格式1</w:t>
      </w:r>
    </w:p>
    <w:p>
      <w:pPr>
        <w:spacing w:line="184" w:lineRule="auto"/>
        <w:rPr>
          <w:rFonts w:ascii="宋体" w:hAnsi="宋体" w:eastAsia="宋体" w:cs="宋体"/>
          <w:sz w:val="25"/>
          <w:szCs w:val="25"/>
        </w:rPr>
        <w:sectPr>
          <w:type w:val="continuous"/>
          <w:pgSz w:w="11900" w:h="16840"/>
          <w:pgMar w:top="1431" w:right="1700" w:bottom="1931" w:left="1785" w:header="0" w:footer="1604" w:gutter="0"/>
          <w:cols w:equalWidth="0" w:num="1">
            <w:col w:w="8415"/>
          </w:cols>
        </w:sectPr>
      </w:pPr>
    </w:p>
    <w:p>
      <w:pPr>
        <w:pStyle w:val="2"/>
        <w:spacing w:line="323" w:lineRule="auto"/>
      </w:pPr>
    </w:p>
    <w:p>
      <w:pPr>
        <w:pStyle w:val="2"/>
        <w:spacing w:line="323" w:lineRule="auto"/>
      </w:pPr>
    </w:p>
    <w:p>
      <w:pPr>
        <w:spacing w:before="55" w:line="219" w:lineRule="auto"/>
        <w:ind w:left="711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-7"/>
          <w:sz w:val="17"/>
          <w:szCs w:val="17"/>
        </w:rPr>
        <w:t>单位：毫米</w:t>
      </w:r>
    </w:p>
    <w:p>
      <w:pPr>
        <w:spacing w:line="16" w:lineRule="exact"/>
      </w:pPr>
    </w:p>
    <w:tbl>
      <w:tblPr>
        <w:tblStyle w:val="5"/>
        <w:tblW w:w="79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0" w:hRule="atLeast"/>
        </w:trPr>
        <w:tc>
          <w:tcPr>
            <w:tcW w:w="7949" w:type="dxa"/>
            <w:vAlign w:val="top"/>
          </w:tcPr>
          <w:p>
            <w:pPr>
              <w:pStyle w:val="6"/>
              <w:spacing w:before="300" w:line="184" w:lineRule="auto"/>
              <w:ind w:left="764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12</w:t>
            </w:r>
          </w:p>
          <w:p>
            <w:pPr>
              <w:pStyle w:val="6"/>
              <w:spacing w:before="142" w:line="219" w:lineRule="auto"/>
              <w:ind w:left="1014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取业编码：×-××-××-××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0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t>3.工作要求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93" w:lineRule="auto"/>
              <w:ind w:left="434"/>
              <w:rPr>
                <w:sz w:val="19"/>
                <w:szCs w:val="19"/>
              </w:rPr>
            </w:pPr>
            <w:r>
              <w:rPr>
                <w:spacing w:val="-7"/>
                <w:position w:val="1"/>
                <w:sz w:val="19"/>
                <w:szCs w:val="19"/>
              </w:rPr>
              <w:t>18</w:t>
            </w:r>
            <w:r>
              <w:rPr>
                <w:position w:val="1"/>
                <w:sz w:val="19"/>
                <w:szCs w:val="19"/>
              </w:rPr>
              <w:t xml:space="preserve">                                                                       </w:t>
            </w:r>
            <w:r>
              <w:rPr>
                <w:spacing w:val="-7"/>
                <w:position w:val="-2"/>
                <w:sz w:val="19"/>
                <w:szCs w:val="19"/>
              </w:rPr>
              <w:t>20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1017"/>
              <w:rPr>
                <w:sz w:val="19"/>
                <w:szCs w:val="19"/>
              </w:rPr>
            </w:pPr>
            <w:r>
              <w:rPr>
                <w:b/>
                <w:bCs/>
                <w:spacing w:val="-12"/>
                <w:sz w:val="19"/>
                <w:szCs w:val="19"/>
              </w:rPr>
              <w:t>3</w:t>
            </w:r>
            <w:r>
              <w:rPr>
                <w:spacing w:val="-3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.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1</w:t>
            </w:r>
            <w:r>
              <w:rPr>
                <w:spacing w:val="-3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五</w:t>
            </w:r>
            <w:r>
              <w:rPr>
                <w:spacing w:val="-3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级</w:t>
            </w:r>
            <w:r>
              <w:rPr>
                <w:spacing w:val="-4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/</w:t>
            </w:r>
            <w:r>
              <w:rPr>
                <w:spacing w:val="-4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初</w:t>
            </w:r>
            <w:r>
              <w:rPr>
                <w:spacing w:val="-39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级</w:t>
            </w:r>
            <w:r>
              <w:rPr>
                <w:spacing w:val="-4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12"/>
                <w:sz w:val="19"/>
                <w:szCs w:val="19"/>
              </w:rPr>
              <w:t>工</w:t>
            </w:r>
          </w:p>
          <w:p>
            <w:pPr>
              <w:spacing w:before="8"/>
            </w:pPr>
          </w:p>
          <w:tbl>
            <w:tblPr>
              <w:tblStyle w:val="5"/>
              <w:tblW w:w="5840" w:type="dxa"/>
              <w:tblInd w:w="100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1218"/>
              <w:gridCol w:w="2096"/>
              <w:gridCol w:w="2092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3" w:hRule="atLeast"/>
              </w:trPr>
              <w:tc>
                <w:tcPr>
                  <w:tcW w:w="434" w:type="dxa"/>
                  <w:vAlign w:val="top"/>
                </w:tcPr>
                <w:p>
                  <w:pPr>
                    <w:pStyle w:val="6"/>
                    <w:spacing w:before="146" w:line="238" w:lineRule="auto"/>
                    <w:ind w:left="14" w:right="19"/>
                    <w:rPr>
                      <w:sz w:val="19"/>
                      <w:szCs w:val="19"/>
                    </w:rPr>
                  </w:pPr>
                  <w:r>
                    <w:rPr>
                      <w:spacing w:val="-5"/>
                      <w:sz w:val="19"/>
                      <w:szCs w:val="19"/>
                    </w:rPr>
                    <w:t>职业</w:t>
                  </w:r>
                  <w:r>
                    <w:rPr>
                      <w:sz w:val="19"/>
                      <w:szCs w:val="19"/>
                    </w:rPr>
                    <w:t xml:space="preserve"> </w:t>
                  </w:r>
                  <w:r>
                    <w:rPr>
                      <w:spacing w:val="4"/>
                      <w:sz w:val="19"/>
                      <w:szCs w:val="19"/>
                    </w:rPr>
                    <w:t>功能</w:t>
                  </w:r>
                </w:p>
              </w:tc>
              <w:tc>
                <w:tcPr>
                  <w:tcW w:w="1218" w:type="dxa"/>
                  <w:vAlign w:val="top"/>
                </w:tcPr>
                <w:p>
                  <w:pPr>
                    <w:pStyle w:val="6"/>
                    <w:spacing w:before="242" w:line="219" w:lineRule="auto"/>
                    <w:ind w:left="220"/>
                    <w:rPr>
                      <w:sz w:val="19"/>
                      <w:szCs w:val="19"/>
                    </w:rPr>
                  </w:pPr>
                  <w:r>
                    <w:rPr>
                      <w:spacing w:val="-2"/>
                      <w:sz w:val="19"/>
                      <w:szCs w:val="19"/>
                    </w:rPr>
                    <w:t>工作内容</w:t>
                  </w:r>
                </w:p>
              </w:tc>
              <w:tc>
                <w:tcPr>
                  <w:tcW w:w="2096" w:type="dxa"/>
                  <w:vAlign w:val="top"/>
                </w:tcPr>
                <w:p>
                  <w:pPr>
                    <w:pStyle w:val="6"/>
                    <w:spacing w:before="243" w:line="221" w:lineRule="auto"/>
                    <w:ind w:left="722"/>
                    <w:rPr>
                      <w:sz w:val="19"/>
                      <w:szCs w:val="19"/>
                    </w:rPr>
                  </w:pPr>
                  <w:r>
                    <w:rPr>
                      <w:spacing w:val="-2"/>
                      <w:sz w:val="19"/>
                      <w:szCs w:val="19"/>
                    </w:rPr>
                    <w:t>技能要求</w:t>
                  </w:r>
                </w:p>
              </w:tc>
              <w:tc>
                <w:tcPr>
                  <w:tcW w:w="2092" w:type="dxa"/>
                  <w:vAlign w:val="top"/>
                </w:tcPr>
                <w:p>
                  <w:pPr>
                    <w:pStyle w:val="6"/>
                    <w:spacing w:before="243" w:line="220" w:lineRule="auto"/>
                    <w:ind w:left="597"/>
                    <w:rPr>
                      <w:sz w:val="19"/>
                      <w:szCs w:val="19"/>
                    </w:rPr>
                  </w:pPr>
                  <w:r>
                    <w:rPr>
                      <w:spacing w:val="-2"/>
                      <w:sz w:val="19"/>
                      <w:szCs w:val="19"/>
                    </w:rPr>
                    <w:t>相关知识要求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46" w:hRule="atLeast"/>
              </w:trPr>
              <w:tc>
                <w:tcPr>
                  <w:tcW w:w="434" w:type="dxa"/>
                  <w:vAlign w:val="top"/>
                </w:tcPr>
                <w:p>
                  <w:pPr>
                    <w:spacing w:line="243" w:lineRule="auto"/>
                    <w:rPr>
                      <w:rFonts w:ascii="Arial"/>
                      <w:sz w:val="21"/>
                    </w:rPr>
                  </w:pPr>
                  <w:r>
                    <mc:AlternateContent>
                      <mc:Choice Requires="wps">
                        <w:drawing>
                          <wp:anchor distT="0" distB="0" distL="0" distR="0" simplePos="0" relativeHeight="251667456" behindDoc="0" locked="0" layoutInCell="1" allowOverlap="1">
                            <wp:simplePos x="0" y="0"/>
                            <wp:positionH relativeFrom="rightMargin">
                              <wp:posOffset>-395605</wp:posOffset>
                            </wp:positionH>
                            <wp:positionV relativeFrom="topMargin">
                              <wp:posOffset>1647825</wp:posOffset>
                            </wp:positionV>
                            <wp:extent cx="486410" cy="228600"/>
                            <wp:effectExtent l="0" t="0" r="0" b="0"/>
                            <wp:wrapNone/>
                            <wp:docPr id="20" name="TextBox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5400000">
                                      <a:off x="-396013" y="1647848"/>
                                      <a:ext cx="486409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 cap="flat">
                                      <a:noFill/>
                                      <a:prstDash val="solid"/>
                                      <a:miter lim="0"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pStyle w:val="6"/>
                                          <w:spacing w:before="84" w:line="255" w:lineRule="exact"/>
                                          <w:ind w:left="20"/>
                                          <w:rPr>
                                            <w:sz w:val="19"/>
                                            <w:szCs w:val="19"/>
                                          </w:rPr>
                                        </w:pPr>
                                        <w:r>
                                          <w:rPr>
                                            <w:spacing w:val="-7"/>
                                            <w:position w:val="1"/>
                                            <w:sz w:val="19"/>
                                            <w:szCs w:val="19"/>
                                          </w:rPr>
                                          <w:t>××××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Box 20" o:spid="_x0000_s1026" o:spt="202" type="#_x0000_t202" style="position:absolute;left:0pt;margin-left:-9.7pt;margin-top:130.25pt;height:18pt;width:38.3pt;mso-position-horizontal-relative:page;mso-position-vertical-relative:page;rotation:5898240f;z-index:251667456;mso-width-relative:page;mso-height-relative:page;" filled="f" stroked="f" coordsize="21600,21600" o:gfxdata="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ifKQ/YAAAACgEAAA8A&#10;AAAAAAAAAQAgAAAAIgAAAGRycy9kb3ducmV2LnhtbFBLAQIUABQAAAAIAIdO4kCaAJv8UAIAAKIE&#10;AAAOAAAAAAAAAAEAIAAAACcBAABkcnMvZTJvRG9jLnhtbFBLBQYAAAAABgAGAFkBAADpBQAAAAA=&#10;">
                            <v:fill on="f" focussize="0,0"/>
                            <v:stroke on="f" weight="0pt" miterlimit="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pStyle w:val="6"/>
                                    <w:spacing w:before="84" w:line="255" w:lineRule="exact"/>
                                    <w:ind w:left="20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pacing w:val="-7"/>
                                      <w:position w:val="1"/>
                                      <w:sz w:val="19"/>
                                      <w:szCs w:val="19"/>
                                    </w:rPr>
                                    <w:t>××××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>
                  <w:pPr>
                    <w:spacing w:line="243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3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3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4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4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4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4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4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pStyle w:val="6"/>
                    <w:spacing w:before="62" w:line="184" w:lineRule="auto"/>
                    <w:ind w:left="114"/>
                    <w:rPr>
                      <w:sz w:val="19"/>
                      <w:szCs w:val="19"/>
                    </w:rPr>
                  </w:pPr>
                  <w:r>
                    <w:rPr>
                      <w:spacing w:val="-6"/>
                      <w:sz w:val="19"/>
                      <w:szCs w:val="19"/>
                    </w:rPr>
                    <w:t>1.</w:t>
                  </w:r>
                </w:p>
              </w:tc>
              <w:tc>
                <w:tcPr>
                  <w:tcW w:w="1218" w:type="dxa"/>
                  <w:vAlign w:val="top"/>
                </w:tcPr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pStyle w:val="6"/>
                    <w:spacing w:before="62" w:line="184" w:lineRule="auto"/>
                    <w:ind w:left="260"/>
                    <w:rPr>
                      <w:sz w:val="19"/>
                      <w:szCs w:val="19"/>
                    </w:rPr>
                  </w:pPr>
                  <w:r>
                    <w:rPr>
                      <w:spacing w:val="-3"/>
                      <w:sz w:val="19"/>
                      <w:szCs w:val="19"/>
                    </w:rPr>
                    <w:t>1.1XXXX</w:t>
                  </w:r>
                </w:p>
              </w:tc>
              <w:tc>
                <w:tcPr>
                  <w:tcW w:w="2096" w:type="dxa"/>
                  <w:vAlign w:val="top"/>
                </w:tcPr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9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pStyle w:val="6"/>
                    <w:spacing w:before="62" w:line="184" w:lineRule="auto"/>
                    <w:ind w:left="293"/>
                    <w:rPr>
                      <w:sz w:val="19"/>
                      <w:szCs w:val="19"/>
                    </w:rPr>
                  </w:pPr>
                  <w:r>
                    <w:rPr>
                      <w:spacing w:val="-2"/>
                      <w:sz w:val="19"/>
                      <w:szCs w:val="19"/>
                    </w:rPr>
                    <w:t>1.1.1×××××XXX</w:t>
                  </w:r>
                </w:p>
                <w:p>
                  <w:pPr>
                    <w:pStyle w:val="6"/>
                    <w:spacing w:before="80" w:line="184" w:lineRule="auto"/>
                    <w:ind w:left="103"/>
                    <w:rPr>
                      <w:sz w:val="19"/>
                      <w:szCs w:val="19"/>
                    </w:rPr>
                  </w:pPr>
                  <w:r>
                    <w:rPr>
                      <w:spacing w:val="-2"/>
                      <w:sz w:val="19"/>
                      <w:szCs w:val="19"/>
                    </w:rPr>
                    <w:t>1.1.2×××××××X</w:t>
                  </w:r>
                </w:p>
                <w:p>
                  <w:pPr>
                    <w:pStyle w:val="6"/>
                    <w:spacing w:before="60" w:line="184" w:lineRule="auto"/>
                    <w:ind w:left="222"/>
                    <w:rPr>
                      <w:sz w:val="19"/>
                      <w:szCs w:val="19"/>
                    </w:rPr>
                  </w:pPr>
                  <w:r>
                    <w:rPr>
                      <w:spacing w:val="-2"/>
                      <w:sz w:val="19"/>
                      <w:szCs w:val="19"/>
                    </w:rPr>
                    <w:t>1.1.3XXXXXXXX</w:t>
                  </w:r>
                </w:p>
              </w:tc>
              <w:tc>
                <w:tcPr>
                  <w:tcW w:w="2092" w:type="dxa"/>
                  <w:vAlign w:val="top"/>
                </w:tcPr>
                <w:p>
                  <w:pPr>
                    <w:spacing w:line="260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0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0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0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0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0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1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1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61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pStyle w:val="6"/>
                    <w:spacing w:before="45" w:line="184" w:lineRule="auto"/>
                    <w:ind w:left="236"/>
                    <w:rPr>
                      <w:sz w:val="14"/>
                      <w:szCs w:val="14"/>
                    </w:rPr>
                  </w:pPr>
                  <w:r>
                    <w:rPr>
                      <w:spacing w:val="-2"/>
                      <w:sz w:val="14"/>
                      <w:szCs w:val="14"/>
                    </w:rPr>
                    <w:t>1.1.1×XX×XXXX</w:t>
                  </w:r>
                </w:p>
                <w:p>
                  <w:pPr>
                    <w:pStyle w:val="6"/>
                    <w:spacing w:before="130" w:line="184" w:lineRule="auto"/>
                    <w:ind w:left="247"/>
                    <w:rPr>
                      <w:sz w:val="14"/>
                      <w:szCs w:val="14"/>
                    </w:rPr>
                  </w:pPr>
                  <w:r>
                    <w:rPr>
                      <w:spacing w:val="-2"/>
                      <w:sz w:val="14"/>
                      <w:szCs w:val="14"/>
                    </w:rPr>
                    <w:t>1.1.2××X×XX×X</w:t>
                  </w:r>
                </w:p>
                <w:p>
                  <w:pPr>
                    <w:pStyle w:val="6"/>
                    <w:spacing w:before="90" w:line="184" w:lineRule="auto"/>
                    <w:ind w:left="216"/>
                    <w:rPr>
                      <w:sz w:val="14"/>
                      <w:szCs w:val="14"/>
                    </w:rPr>
                  </w:pPr>
                  <w:r>
                    <w:rPr>
                      <w:spacing w:val="-2"/>
                      <w:sz w:val="14"/>
                      <w:szCs w:val="14"/>
                    </w:rPr>
                    <w:t>1.1.3××××××××</w:t>
                  </w:r>
                </w:p>
              </w:tc>
            </w:tr>
          </w:tbl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3" w:line="183" w:lineRule="auto"/>
              <w:ind w:left="112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</w:tr>
    </w:tbl>
    <w:p>
      <w:pPr>
        <w:spacing w:before="262" w:line="219" w:lineRule="auto"/>
        <w:ind w:left="2598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-10"/>
          <w:sz w:val="26"/>
          <w:szCs w:val="26"/>
        </w:rPr>
        <w:t>图</w:t>
      </w:r>
      <w:r>
        <w:rPr>
          <w:rFonts w:ascii="宋体" w:hAnsi="宋体" w:eastAsia="宋体" w:cs="宋体"/>
          <w:spacing w:val="-10"/>
          <w:sz w:val="26"/>
          <w:szCs w:val="26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6"/>
          <w:szCs w:val="26"/>
        </w:rPr>
        <w:t>4</w:t>
      </w:r>
      <w:r>
        <w:rPr>
          <w:rFonts w:ascii="宋体" w:hAnsi="宋体" w:eastAsia="宋体" w:cs="宋体"/>
          <w:spacing w:val="88"/>
          <w:sz w:val="26"/>
          <w:szCs w:val="26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26"/>
          <w:szCs w:val="26"/>
        </w:rPr>
        <w:t>职业标准正文格式2</w:t>
      </w:r>
    </w:p>
    <w:p>
      <w:pPr>
        <w:spacing w:line="219" w:lineRule="auto"/>
        <w:rPr>
          <w:rFonts w:ascii="宋体" w:hAnsi="宋体" w:eastAsia="宋体" w:cs="宋体"/>
          <w:sz w:val="26"/>
          <w:szCs w:val="26"/>
        </w:rPr>
        <w:sectPr>
          <w:footerReference r:id="rId53" w:type="default"/>
          <w:pgSz w:w="11900" w:h="16840"/>
          <w:pgMar w:top="1431" w:right="1785" w:bottom="2025" w:left="1685" w:header="0" w:footer="1707" w:gutter="0"/>
          <w:cols w:space="720" w:num="1"/>
        </w:sectPr>
      </w:pPr>
    </w:p>
    <w:p>
      <w:pPr>
        <w:pStyle w:val="2"/>
        <w:spacing w:line="289" w:lineRule="auto"/>
      </w:pPr>
    </w:p>
    <w:p>
      <w:pPr>
        <w:pStyle w:val="2"/>
        <w:spacing w:line="289" w:lineRule="auto"/>
      </w:pPr>
    </w:p>
    <w:p>
      <w:pPr>
        <w:spacing w:before="65" w:line="219" w:lineRule="auto"/>
        <w:ind w:left="754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3"/>
          <w:sz w:val="20"/>
          <w:szCs w:val="20"/>
        </w:rPr>
        <w:t>单位：毫米</w:t>
      </w:r>
    </w:p>
    <w:p>
      <w:pPr>
        <w:spacing w:line="79" w:lineRule="exact"/>
      </w:pPr>
    </w:p>
    <w:tbl>
      <w:tblPr>
        <w:tblStyle w:val="5"/>
        <w:tblW w:w="7990" w:type="dxa"/>
        <w:tblInd w:w="3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429"/>
        <w:gridCol w:w="1249"/>
        <w:gridCol w:w="2127"/>
        <w:gridCol w:w="2117"/>
        <w:gridCol w:w="9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6" w:hRule="atLeast"/>
        </w:trPr>
        <w:tc>
          <w:tcPr>
            <w:tcW w:w="7026" w:type="dxa"/>
            <w:gridSpan w:val="5"/>
            <w:tcBorders>
              <w:bottom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184" w:lineRule="auto"/>
              <w:ind w:left="4004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12</w:t>
            </w:r>
          </w:p>
          <w:p>
            <w:pPr>
              <w:pStyle w:val="6"/>
              <w:spacing w:before="187" w:line="219" w:lineRule="auto"/>
              <w:jc w:val="right"/>
              <w:rPr>
                <w:sz w:val="17"/>
                <w:szCs w:val="17"/>
              </w:rPr>
            </w:pPr>
            <w:r>
              <w:rPr>
                <w:spacing w:val="1"/>
                <w:sz w:val="17"/>
                <w:szCs w:val="17"/>
              </w:rPr>
              <w:t>职业编码：×-××-××-××</w:t>
            </w:r>
          </w:p>
        </w:tc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39" w:lineRule="exact"/>
              <w:ind w:left="399"/>
              <w:rPr>
                <w:sz w:val="17"/>
                <w:szCs w:val="17"/>
              </w:rPr>
            </w:pPr>
            <w:r>
              <w:rPr>
                <w:spacing w:val="-5"/>
                <w:position w:val="-2"/>
                <w:sz w:val="17"/>
                <w:szCs w:val="17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04" w:type="dxa"/>
            <w:vMerge w:val="restart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28" w:lineRule="exact"/>
              <w:ind w:left="525"/>
              <w:rPr>
                <w:sz w:val="17"/>
                <w:szCs w:val="17"/>
              </w:rPr>
            </w:pPr>
            <w:r>
              <w:rPr>
                <w:spacing w:val="-3"/>
                <w:position w:val="-2"/>
                <w:sz w:val="17"/>
                <w:szCs w:val="17"/>
              </w:rPr>
              <w:t>20</w:t>
            </w:r>
          </w:p>
        </w:tc>
        <w:tc>
          <w:tcPr>
            <w:tcW w:w="5922" w:type="dxa"/>
            <w:gridSpan w:val="4"/>
            <w:vMerge w:val="restart"/>
            <w:tcBorders>
              <w:top w:val="nil"/>
              <w:left w:val="nil"/>
              <w:bottom w:val="nil"/>
            </w:tcBorders>
            <w:vAlign w:val="top"/>
          </w:tcPr>
          <w:p>
            <w:pPr>
              <w:pStyle w:val="6"/>
              <w:spacing w:before="266" w:line="220" w:lineRule="auto"/>
              <w:ind w:right="15"/>
              <w:jc w:val="right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续表</w:t>
            </w:r>
          </w:p>
        </w:tc>
        <w:tc>
          <w:tcPr>
            <w:tcW w:w="9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04" w:type="dxa"/>
            <w:vMerge w:val="continue"/>
            <w:tcBorders>
              <w:top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2" w:type="dxa"/>
            <w:gridSpan w:val="4"/>
            <w:vMerge w:val="continue"/>
            <w:tcBorders>
              <w:top w:val="nil"/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9" w:type="dxa"/>
            <w:vAlign w:val="top"/>
          </w:tcPr>
          <w:p>
            <w:pPr>
              <w:pStyle w:val="6"/>
              <w:spacing w:before="130" w:line="246" w:lineRule="auto"/>
              <w:ind w:left="31" w:right="55"/>
              <w:rPr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职业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功能</w:t>
            </w:r>
          </w:p>
        </w:tc>
        <w:tc>
          <w:tcPr>
            <w:tcW w:w="1249" w:type="dxa"/>
            <w:vAlign w:val="top"/>
          </w:tcPr>
          <w:p>
            <w:pPr>
              <w:pStyle w:val="6"/>
              <w:spacing w:before="258" w:line="219" w:lineRule="auto"/>
              <w:ind w:left="291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工作内容</w:t>
            </w:r>
          </w:p>
        </w:tc>
        <w:tc>
          <w:tcPr>
            <w:tcW w:w="2127" w:type="dxa"/>
            <w:vAlign w:val="top"/>
          </w:tcPr>
          <w:p>
            <w:pPr>
              <w:pStyle w:val="6"/>
              <w:spacing w:before="258" w:line="221" w:lineRule="auto"/>
              <w:ind w:left="753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技能要求</w:t>
            </w:r>
          </w:p>
        </w:tc>
        <w:tc>
          <w:tcPr>
            <w:tcW w:w="2117" w:type="dxa"/>
            <w:vAlign w:val="top"/>
          </w:tcPr>
          <w:p>
            <w:pPr>
              <w:pStyle w:val="6"/>
              <w:spacing w:before="258" w:line="220" w:lineRule="auto"/>
              <w:ind w:left="605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相关知识要求</w:t>
            </w:r>
          </w:p>
        </w:tc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953" w:hRule="atLeast"/>
        </w:trPr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4" w:lineRule="auto"/>
              <w:ind w:left="120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1.</w:t>
            </w:r>
          </w:p>
          <w:p>
            <w:pPr>
              <w:pStyle w:val="6"/>
              <w:spacing w:before="93" w:line="199" w:lineRule="auto"/>
              <w:ind w:left="160" w:right="177"/>
              <w:jc w:val="both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X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X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X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X</w:t>
            </w:r>
          </w:p>
        </w:tc>
        <w:tc>
          <w:tcPr>
            <w:tcW w:w="124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184" w:lineRule="auto"/>
              <w:ind w:left="251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1.2××××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4" w:lineRule="auto"/>
              <w:ind w:left="35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1.2.1×××××××X</w:t>
            </w:r>
          </w:p>
          <w:p>
            <w:pPr>
              <w:pStyle w:val="6"/>
              <w:spacing w:before="110" w:line="184" w:lineRule="auto"/>
              <w:ind w:left="433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1.2.2×××××X×X</w:t>
            </w:r>
          </w:p>
        </w:tc>
        <w:tc>
          <w:tcPr>
            <w:tcW w:w="2117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4" w:lineRule="auto"/>
              <w:ind w:left="376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1.2.1×××××××X</w:t>
            </w:r>
          </w:p>
          <w:p>
            <w:pPr>
              <w:pStyle w:val="6"/>
              <w:spacing w:before="120" w:line="184" w:lineRule="auto"/>
              <w:ind w:left="285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1.2.2××××××××</w:t>
            </w:r>
          </w:p>
        </w:tc>
        <w:tc>
          <w:tcPr>
            <w:tcW w:w="9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4" w:hRule="atLeast"/>
        </w:trPr>
        <w:tc>
          <w:tcPr>
            <w:tcW w:w="7990" w:type="dxa"/>
            <w:gridSpan w:val="6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3" w:lineRule="auto"/>
              <w:ind w:left="680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</w:tr>
    </w:tbl>
    <w:p>
      <w:pPr>
        <w:spacing w:before="242" w:line="219" w:lineRule="auto"/>
        <w:ind w:left="3013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-6"/>
          <w:sz w:val="26"/>
          <w:szCs w:val="26"/>
        </w:rPr>
        <w:t>图</w:t>
      </w:r>
      <w:r>
        <w:rPr>
          <w:rFonts w:ascii="宋体" w:hAnsi="宋体" w:eastAsia="宋体" w:cs="宋体"/>
          <w:spacing w:val="-48"/>
          <w:sz w:val="26"/>
          <w:szCs w:val="26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6"/>
          <w:szCs w:val="26"/>
        </w:rPr>
        <w:t>5</w:t>
      </w:r>
      <w:r>
        <w:rPr>
          <w:rFonts w:ascii="宋体" w:hAnsi="宋体" w:eastAsia="宋体" w:cs="宋体"/>
          <w:spacing w:val="91"/>
          <w:sz w:val="26"/>
          <w:szCs w:val="26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6"/>
          <w:szCs w:val="26"/>
        </w:rPr>
        <w:t>职业标准正文格式3</w:t>
      </w:r>
    </w:p>
    <w:p>
      <w:pPr>
        <w:spacing w:line="219" w:lineRule="auto"/>
        <w:rPr>
          <w:rFonts w:ascii="宋体" w:hAnsi="宋体" w:eastAsia="宋体" w:cs="宋体"/>
          <w:sz w:val="26"/>
          <w:szCs w:val="26"/>
        </w:rPr>
        <w:sectPr>
          <w:footerReference r:id="rId54" w:type="default"/>
          <w:pgSz w:w="11900" w:h="16840"/>
          <w:pgMar w:top="1431" w:right="1785" w:bottom="1861" w:left="1640" w:header="0" w:footer="1534" w:gutter="0"/>
          <w:cols w:space="720" w:num="1"/>
        </w:sectPr>
      </w:pPr>
    </w:p>
    <w:p>
      <w:pPr>
        <w:pStyle w:val="2"/>
        <w:spacing w:line="323" w:lineRule="auto"/>
      </w:pPr>
    </w:p>
    <w:p>
      <w:pPr>
        <w:pStyle w:val="2"/>
        <w:spacing w:line="323" w:lineRule="auto"/>
      </w:pPr>
    </w:p>
    <w:p>
      <w:pPr>
        <w:spacing w:before="55" w:line="219" w:lineRule="auto"/>
        <w:ind w:left="722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-2"/>
          <w:sz w:val="17"/>
          <w:szCs w:val="17"/>
        </w:rPr>
        <w:t>单位：毫米</w:t>
      </w:r>
    </w:p>
    <w:p>
      <w:pPr>
        <w:spacing w:line="76" w:lineRule="exact"/>
      </w:pPr>
    </w:p>
    <w:tbl>
      <w:tblPr>
        <w:tblStyle w:val="5"/>
        <w:tblW w:w="80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86"/>
        <w:gridCol w:w="6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1" w:hRule="atLeast"/>
        </w:trPr>
        <w:tc>
          <w:tcPr>
            <w:tcW w:w="7386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49" w:line="183" w:lineRule="auto"/>
              <w:ind w:left="714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25</w:t>
            </w:r>
          </w:p>
        </w:tc>
        <w:tc>
          <w:tcPr>
            <w:tcW w:w="624" w:type="dxa"/>
            <w:textDirection w:val="btLr"/>
            <w:vAlign w:val="top"/>
          </w:tcPr>
          <w:p>
            <w:pPr>
              <w:pStyle w:val="6"/>
              <w:spacing w:before="148" w:line="219" w:lineRule="auto"/>
              <w:ind w:left="479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职业编码:X-XX-XX-XX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8" w:hRule="atLeast"/>
        </w:trPr>
        <w:tc>
          <w:tcPr>
            <w:tcW w:w="801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72" w:line="222" w:lineRule="auto"/>
        <w:ind w:left="268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8"/>
          <w:sz w:val="26"/>
          <w:szCs w:val="26"/>
        </w:rPr>
        <w:t>图</w:t>
      </w:r>
      <w:r>
        <w:rPr>
          <w:rFonts w:ascii="黑体" w:hAnsi="黑体" w:eastAsia="黑体" w:cs="黑体"/>
          <w:spacing w:val="-49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26"/>
          <w:szCs w:val="26"/>
        </w:rPr>
        <w:t>6</w:t>
      </w:r>
      <w:r>
        <w:rPr>
          <w:rFonts w:ascii="黑体" w:hAnsi="黑体" w:eastAsia="黑体" w:cs="黑体"/>
          <w:spacing w:val="9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26"/>
          <w:szCs w:val="26"/>
        </w:rPr>
        <w:t>职业标准封底格式</w:t>
      </w:r>
    </w:p>
    <w:p>
      <w:pPr>
        <w:spacing w:line="222" w:lineRule="auto"/>
        <w:rPr>
          <w:rFonts w:ascii="黑体" w:hAnsi="黑体" w:eastAsia="黑体" w:cs="黑体"/>
          <w:sz w:val="26"/>
          <w:szCs w:val="26"/>
        </w:rPr>
        <w:sectPr>
          <w:footerReference r:id="rId55" w:type="default"/>
          <w:pgSz w:w="11900" w:h="16840"/>
          <w:pgMar w:top="1431" w:right="1785" w:bottom="2030" w:left="1685" w:header="0" w:footer="1732" w:gutter="0"/>
          <w:cols w:space="720" w:num="1"/>
        </w:sectPr>
      </w:pPr>
    </w:p>
    <w:p>
      <w:pPr>
        <w:pStyle w:val="2"/>
        <w:spacing w:line="358" w:lineRule="auto"/>
      </w:pPr>
    </w:p>
    <w:p>
      <w:pPr>
        <w:spacing w:before="104" w:line="222" w:lineRule="auto"/>
        <w:ind w:left="15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0"/>
          <w:sz w:val="32"/>
          <w:szCs w:val="32"/>
        </w:rPr>
        <w:t>附录10</w:t>
      </w:r>
    </w:p>
    <w:p>
      <w:pPr>
        <w:pStyle w:val="2"/>
        <w:spacing w:line="334" w:lineRule="auto"/>
      </w:pPr>
    </w:p>
    <w:p>
      <w:pPr>
        <w:pStyle w:val="2"/>
        <w:spacing w:line="335" w:lineRule="auto"/>
      </w:pPr>
    </w:p>
    <w:p>
      <w:pPr>
        <w:spacing w:before="137" w:line="219" w:lineRule="auto"/>
        <w:ind w:left="1431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4"/>
          <w:sz w:val="42"/>
          <w:szCs w:val="42"/>
        </w:rPr>
        <w:t>职业标准出版物的字体和字号要求</w:t>
      </w:r>
    </w:p>
    <w:p>
      <w:pPr>
        <w:spacing w:before="213"/>
      </w:pPr>
    </w:p>
    <w:tbl>
      <w:tblPr>
        <w:tblStyle w:val="5"/>
        <w:tblW w:w="91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269"/>
        <w:gridCol w:w="1568"/>
        <w:gridCol w:w="2207"/>
        <w:gridCol w:w="31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4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25" w:line="221" w:lineRule="auto"/>
              <w:ind w:left="225"/>
              <w:rPr>
                <w:sz w:val="23"/>
                <w:szCs w:val="23"/>
              </w:rPr>
            </w:pPr>
            <w:r>
              <w:rPr>
                <w:spacing w:val="7"/>
                <w:sz w:val="23"/>
                <w:szCs w:val="23"/>
              </w:rPr>
              <w:t>序号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25" w:line="220" w:lineRule="auto"/>
              <w:ind w:left="400"/>
              <w:rPr>
                <w:sz w:val="23"/>
                <w:szCs w:val="23"/>
              </w:rPr>
            </w:pPr>
            <w:r>
              <w:rPr>
                <w:spacing w:val="9"/>
                <w:sz w:val="23"/>
                <w:szCs w:val="23"/>
              </w:rPr>
              <w:t>页别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2" w:line="221" w:lineRule="auto"/>
              <w:ind w:left="545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位置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4" w:line="219" w:lineRule="auto"/>
              <w:ind w:left="634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文字内容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4" w:line="219" w:lineRule="auto"/>
              <w:ind w:left="101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字号和字体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934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01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21" w:lineRule="auto"/>
              <w:ind w:left="111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封面</w:t>
            </w:r>
          </w:p>
        </w:tc>
        <w:tc>
          <w:tcPr>
            <w:tcW w:w="156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右上第一行</w:t>
            </w:r>
          </w:p>
        </w:tc>
        <w:tc>
          <w:tcPr>
            <w:tcW w:w="22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职业标准的标志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68" w:line="264" w:lineRule="auto"/>
              <w:ind w:left="137" w:right="81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专用美术体字(色值： </w:t>
            </w:r>
            <w:r>
              <w:rPr>
                <w:spacing w:val="-1"/>
                <w:sz w:val="23"/>
                <w:szCs w:val="23"/>
              </w:rPr>
              <w:t>C=95,M=95,Y=0,K=5)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0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02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1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右上第二行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1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职业编码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2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小四号黑体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1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03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2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第一行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3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国家职业标准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2" w:line="219" w:lineRule="auto"/>
              <w:ind w:left="137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专用字(一号风雅宋)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2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04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3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第二行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6" w:line="221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职业名称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4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一号黑体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3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05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4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第三行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3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颁布版本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5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三号宋体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3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06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4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倒数第一行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5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标准制定单位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4" w:line="219" w:lineRule="auto"/>
              <w:ind w:left="137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专用字(三号大标宋)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3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07</w:t>
            </w: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4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倒数第一行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5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7"/>
                <w:sz w:val="23"/>
                <w:szCs w:val="23"/>
              </w:rPr>
              <w:t>制定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5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三号黑体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4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08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19" w:lineRule="auto"/>
              <w:ind w:left="111"/>
              <w:rPr>
                <w:sz w:val="23"/>
                <w:szCs w:val="23"/>
              </w:rPr>
            </w:pPr>
            <w:r>
              <w:rPr>
                <w:spacing w:val="12"/>
                <w:sz w:val="23"/>
                <w:szCs w:val="23"/>
              </w:rPr>
              <w:t>说明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5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第一行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5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12"/>
                <w:sz w:val="23"/>
                <w:szCs w:val="23"/>
              </w:rPr>
              <w:t>说明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6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三号黑体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5" w:line="183" w:lineRule="auto"/>
              <w:ind w:left="344"/>
              <w:rPr>
                <w:sz w:val="23"/>
                <w:szCs w:val="23"/>
              </w:rPr>
            </w:pPr>
            <w:r>
              <w:rPr>
                <w:spacing w:val="-3"/>
                <w:sz w:val="23"/>
                <w:szCs w:val="23"/>
              </w:rPr>
              <w:t>09</w:t>
            </w: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6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说明内容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7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五号宋体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4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10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20" w:lineRule="auto"/>
              <w:ind w:left="111"/>
              <w:rPr>
                <w:sz w:val="23"/>
                <w:szCs w:val="23"/>
              </w:rPr>
            </w:pPr>
            <w:r>
              <w:rPr>
                <w:spacing w:val="4"/>
                <w:sz w:val="23"/>
                <w:szCs w:val="23"/>
              </w:rPr>
              <w:t>正文首页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6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第一行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9" w:line="221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职业名称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7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三号黑体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5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11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7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第二行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8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国家职业标准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8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三号黑体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5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12</w:t>
            </w: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7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3"/>
                <w:sz w:val="23"/>
                <w:szCs w:val="23"/>
              </w:rPr>
              <w:t>第三行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5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颁布版本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8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三号宋体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5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13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20" w:lineRule="auto"/>
              <w:ind w:left="111"/>
              <w:rPr>
                <w:sz w:val="23"/>
                <w:szCs w:val="23"/>
              </w:rPr>
            </w:pPr>
            <w:r>
              <w:rPr>
                <w:spacing w:val="9"/>
                <w:sz w:val="23"/>
                <w:szCs w:val="23"/>
              </w:rPr>
              <w:t>各页</w:t>
            </w:r>
          </w:p>
        </w:tc>
        <w:tc>
          <w:tcPr>
            <w:tcW w:w="156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8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标题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8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五号黑体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6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14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9" w:line="220" w:lineRule="auto"/>
              <w:ind w:left="11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职业标准的正文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9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五号宋体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6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15</w:t>
            </w: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8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-1"/>
                <w:sz w:val="23"/>
                <w:szCs w:val="23"/>
              </w:rPr>
              <w:t>表中的数字和文字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9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小五号宋体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6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16</w:t>
            </w: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6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脚注、脚注编号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9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小五号宋体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6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17</w:t>
            </w:r>
          </w:p>
        </w:tc>
        <w:tc>
          <w:tcPr>
            <w:tcW w:w="1269" w:type="dxa"/>
            <w:vAlign w:val="top"/>
          </w:tcPr>
          <w:p>
            <w:pPr>
              <w:pStyle w:val="6"/>
              <w:spacing w:before="129" w:line="221" w:lineRule="auto"/>
              <w:ind w:left="111"/>
              <w:rPr>
                <w:sz w:val="23"/>
                <w:szCs w:val="23"/>
              </w:rPr>
            </w:pPr>
            <w:r>
              <w:rPr>
                <w:spacing w:val="6"/>
                <w:sz w:val="23"/>
                <w:szCs w:val="23"/>
              </w:rPr>
              <w:t>封底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6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9"/>
                <w:sz w:val="23"/>
                <w:szCs w:val="23"/>
              </w:rPr>
              <w:t>右上角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8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职业编码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29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小四号黑体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7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18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19" w:lineRule="auto"/>
              <w:ind w:left="111"/>
              <w:rPr>
                <w:sz w:val="23"/>
                <w:szCs w:val="23"/>
              </w:rPr>
            </w:pPr>
            <w:r>
              <w:rPr>
                <w:spacing w:val="4"/>
                <w:sz w:val="23"/>
                <w:szCs w:val="23"/>
              </w:rPr>
              <w:t>单双数页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8" w:line="219" w:lineRule="auto"/>
              <w:ind w:left="11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书眉右、左侧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29" w:line="219" w:lineRule="auto"/>
              <w:ind w:left="11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职业编码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30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小五号黑体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87" w:line="184" w:lineRule="auto"/>
              <w:ind w:left="344"/>
              <w:rPr>
                <w:sz w:val="23"/>
                <w:szCs w:val="23"/>
              </w:rPr>
            </w:pPr>
            <w:r>
              <w:rPr>
                <w:spacing w:val="-7"/>
                <w:sz w:val="23"/>
                <w:szCs w:val="23"/>
              </w:rPr>
              <w:t>19</w:t>
            </w: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pStyle w:val="6"/>
              <w:spacing w:before="128" w:line="219" w:lineRule="auto"/>
              <w:jc w:val="right"/>
              <w:rPr>
                <w:sz w:val="23"/>
                <w:szCs w:val="23"/>
              </w:rPr>
            </w:pPr>
            <w:r>
              <w:rPr>
                <w:spacing w:val="-24"/>
                <w:sz w:val="23"/>
                <w:szCs w:val="23"/>
              </w:rPr>
              <w:t>版心右、左下角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32" w:line="221" w:lineRule="auto"/>
              <w:ind w:left="113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页码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30" w:line="221" w:lineRule="auto"/>
              <w:ind w:left="13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小五号宋体</w:t>
            </w:r>
          </w:p>
        </w:tc>
      </w:tr>
    </w:tbl>
    <w:p>
      <w:pPr>
        <w:pStyle w:val="2"/>
      </w:pPr>
    </w:p>
    <w:p>
      <w:pPr>
        <w:sectPr>
          <w:footerReference r:id="rId56" w:type="default"/>
          <w:pgSz w:w="11900" w:h="16840"/>
          <w:pgMar w:top="1431" w:right="1284" w:bottom="1904" w:left="1475" w:header="0" w:footer="1587" w:gutter="0"/>
          <w:cols w:space="720" w:num="1"/>
        </w:sect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56" w:line="219" w:lineRule="auto"/>
        <w:ind w:left="1221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b/>
          <w:bCs/>
          <w:spacing w:val="-8"/>
          <w:sz w:val="48"/>
          <w:szCs w:val="48"/>
        </w:rPr>
        <w:t>国家职业标准编制技术规程</w:t>
      </w:r>
    </w:p>
    <w:p>
      <w:pPr>
        <w:spacing w:before="343" w:line="225" w:lineRule="auto"/>
        <w:ind w:left="3020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b/>
          <w:bCs/>
          <w:spacing w:val="-9"/>
          <w:sz w:val="37"/>
          <w:szCs w:val="37"/>
        </w:rPr>
        <w:t>(专业技术类)</w:t>
      </w:r>
    </w:p>
    <w:p>
      <w:pPr>
        <w:spacing w:line="225" w:lineRule="auto"/>
        <w:rPr>
          <w:rFonts w:ascii="楷体" w:hAnsi="楷体" w:eastAsia="楷体" w:cs="楷体"/>
          <w:sz w:val="37"/>
          <w:szCs w:val="37"/>
        </w:rPr>
        <w:sectPr>
          <w:footerReference r:id="rId57" w:type="default"/>
          <w:pgSz w:w="11900" w:h="16840"/>
          <w:pgMar w:top="1431" w:right="1785" w:bottom="2028" w:left="1785" w:header="0" w:footer="1732" w:gutter="0"/>
          <w:cols w:space="720" w:num="1"/>
        </w:sectPr>
      </w:pPr>
    </w:p>
    <w:p>
      <w:pPr>
        <w:pStyle w:val="2"/>
        <w:spacing w:line="286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spacing w:before="137" w:line="219" w:lineRule="auto"/>
        <w:ind w:left="1936"/>
        <w:rPr>
          <w:rFonts w:ascii="宋体" w:hAnsi="宋体" w:eastAsia="宋体" w:cs="宋体"/>
          <w:sz w:val="42"/>
          <w:szCs w:val="42"/>
        </w:rPr>
      </w:pPr>
      <w:bookmarkStart w:id="92" w:name="bookmark91"/>
      <w:bookmarkEnd w:id="92"/>
      <w:r>
        <w:rPr>
          <w:rFonts w:ascii="宋体" w:hAnsi="宋体" w:eastAsia="宋体" w:cs="宋体"/>
          <w:b/>
          <w:bCs/>
          <w:spacing w:val="-9"/>
          <w:sz w:val="42"/>
          <w:szCs w:val="42"/>
        </w:rPr>
        <w:t>国家职业标准编制技术规程</w:t>
      </w:r>
    </w:p>
    <w:p>
      <w:pPr>
        <w:pStyle w:val="2"/>
        <w:spacing w:line="272" w:lineRule="auto"/>
      </w:pPr>
    </w:p>
    <w:p>
      <w:pPr>
        <w:spacing w:before="101" w:line="225" w:lineRule="auto"/>
        <w:ind w:left="350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(专业技术类)</w:t>
      </w: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pStyle w:val="2"/>
        <w:spacing w:line="271" w:lineRule="auto"/>
      </w:pPr>
    </w:p>
    <w:p>
      <w:pPr>
        <w:spacing w:before="100" w:line="223" w:lineRule="auto"/>
        <w:ind w:left="59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2"/>
          <w:sz w:val="31"/>
          <w:szCs w:val="31"/>
        </w:rPr>
        <w:t>1</w:t>
      </w:r>
      <w:r>
        <w:rPr>
          <w:rFonts w:ascii="宋体" w:hAnsi="宋体" w:eastAsia="宋体" w:cs="宋体"/>
          <w:spacing w:val="126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2"/>
          <w:sz w:val="31"/>
          <w:szCs w:val="31"/>
        </w:rPr>
        <w:t>范围</w:t>
      </w:r>
    </w:p>
    <w:p>
      <w:pPr>
        <w:spacing w:before="192" w:line="364" w:lineRule="auto"/>
        <w:ind w:firstLine="59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本规程规定了国家职业标准(以下简称职业标准)的编制指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导思想、工作目标、编制原则、结构要素、标准内容、编制程序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以及编写表述规则和格式要求，并列出了有关表述样式。</w:t>
      </w:r>
    </w:p>
    <w:p>
      <w:pPr>
        <w:spacing w:before="16" w:line="360" w:lineRule="auto"/>
        <w:ind w:right="36" w:firstLine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本规程适用于现行《中华人民共和国职业分类大典》(以下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简称《大典》)中所列专业技术类有关职业</w:t>
      </w:r>
      <w:r>
        <w:rPr>
          <w:rFonts w:ascii="仿宋" w:hAnsi="仿宋" w:eastAsia="仿宋" w:cs="仿宋"/>
          <w:spacing w:val="7"/>
          <w:sz w:val="31"/>
          <w:szCs w:val="31"/>
        </w:rPr>
        <w:t>的职业标准编制。</w:t>
      </w:r>
    </w:p>
    <w:p>
      <w:pPr>
        <w:spacing w:before="53" w:line="222" w:lineRule="auto"/>
        <w:ind w:left="59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2</w:t>
      </w:r>
      <w:r>
        <w:rPr>
          <w:rFonts w:ascii="宋体" w:hAnsi="宋体" w:eastAsia="宋体" w:cs="宋体"/>
          <w:spacing w:val="85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术语和定义</w:t>
      </w:r>
    </w:p>
    <w:p>
      <w:pPr>
        <w:spacing w:before="242" w:line="237" w:lineRule="auto"/>
        <w:ind w:left="59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2.1</w:t>
      </w:r>
      <w:r>
        <w:rPr>
          <w:rFonts w:ascii="宋体" w:hAnsi="宋体" w:eastAsia="宋体" w:cs="宋体"/>
          <w:spacing w:val="8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31"/>
          <w:szCs w:val="31"/>
        </w:rPr>
        <w:t>职业</w:t>
      </w:r>
    </w:p>
    <w:p>
      <w:pPr>
        <w:spacing w:before="196" w:line="220" w:lineRule="auto"/>
        <w:ind w:left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从业人员为获取主要生活来源所从事的社会工</w:t>
      </w:r>
      <w:r>
        <w:rPr>
          <w:rFonts w:ascii="仿宋" w:hAnsi="仿宋" w:eastAsia="仿宋" w:cs="仿宋"/>
          <w:spacing w:val="1"/>
          <w:sz w:val="31"/>
          <w:szCs w:val="31"/>
        </w:rPr>
        <w:t>作类别。</w:t>
      </w:r>
    </w:p>
    <w:p>
      <w:pPr>
        <w:spacing w:before="256" w:line="230" w:lineRule="auto"/>
        <w:ind w:left="59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2.2</w:t>
      </w:r>
      <w:r>
        <w:rPr>
          <w:rFonts w:ascii="宋体" w:hAnsi="宋体" w:eastAsia="宋体" w:cs="宋体"/>
          <w:spacing w:val="89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7"/>
          <w:sz w:val="31"/>
          <w:szCs w:val="31"/>
        </w:rPr>
        <w:t>职业分类</w:t>
      </w:r>
    </w:p>
    <w:p>
      <w:pPr>
        <w:spacing w:before="197" w:line="364" w:lineRule="auto"/>
        <w:ind w:right="78" w:firstLine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以工作性质的同一性或相似性为基本原则，对社会职业进行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的系统划分与归类。</w:t>
      </w:r>
    </w:p>
    <w:p>
      <w:pPr>
        <w:spacing w:before="21" w:line="225" w:lineRule="auto"/>
        <w:ind w:left="59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14"/>
          <w:sz w:val="31"/>
          <w:szCs w:val="31"/>
        </w:rPr>
        <w:t>2.3</w:t>
      </w:r>
      <w:r>
        <w:rPr>
          <w:rFonts w:ascii="宋体" w:hAnsi="宋体" w:eastAsia="宋体" w:cs="宋体"/>
          <w:spacing w:val="13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4"/>
          <w:sz w:val="31"/>
          <w:szCs w:val="31"/>
        </w:rPr>
        <w:t>国家职业标准(专业技术类)</w:t>
      </w:r>
    </w:p>
    <w:p>
      <w:pPr>
        <w:spacing w:before="208" w:line="365" w:lineRule="auto"/>
        <w:ind w:right="33" w:firstLine="5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在职业分类的基础上，根据职业活动内容，按照专业技术类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有关职业的职业属性和工作要求，对从业人员的</w:t>
      </w:r>
      <w:r>
        <w:rPr>
          <w:rFonts w:ascii="仿宋" w:hAnsi="仿宋" w:eastAsia="仿宋" w:cs="仿宋"/>
          <w:spacing w:val="1"/>
          <w:sz w:val="31"/>
          <w:szCs w:val="31"/>
        </w:rPr>
        <w:t>理论知识、专业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能力提出的综合性规定。它是开展相应职业教育培训、继续教育</w:t>
      </w:r>
    </w:p>
    <w:p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footerReference r:id="rId58" w:type="default"/>
          <w:pgSz w:w="11900" w:h="16840"/>
          <w:pgMar w:top="1431" w:right="1509" w:bottom="1879" w:left="1619" w:header="0" w:footer="1571" w:gutter="0"/>
          <w:cols w:space="720" w:num="1"/>
        </w:sectPr>
      </w:pPr>
    </w:p>
    <w:p>
      <w:pPr>
        <w:spacing w:before="276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和专业能力评价的基本依据。</w:t>
      </w:r>
    </w:p>
    <w:p>
      <w:pPr>
        <w:spacing w:before="215" w:line="222" w:lineRule="auto"/>
        <w:ind w:left="63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3</w:t>
      </w:r>
      <w:r>
        <w:rPr>
          <w:rFonts w:ascii="宋体" w:hAnsi="宋体" w:eastAsia="宋体" w:cs="宋体"/>
          <w:spacing w:val="10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1"/>
          <w:szCs w:val="31"/>
        </w:rPr>
        <w:t>总则</w:t>
      </w:r>
    </w:p>
    <w:p>
      <w:pPr>
        <w:spacing w:before="242" w:line="224" w:lineRule="auto"/>
        <w:ind w:left="63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3.1</w:t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指导思想</w:t>
      </w:r>
    </w:p>
    <w:p>
      <w:pPr>
        <w:spacing w:before="229" w:line="348" w:lineRule="auto"/>
        <w:ind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以习近平新时代中国特色社会主义思想为指导，依据《中华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人民共和国劳动法》和《中华人民共和国职业教育法》,立足新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发展阶段、贯彻新发展理念、构建新发展格局</w:t>
      </w:r>
      <w:r>
        <w:rPr>
          <w:rFonts w:ascii="仿宋" w:hAnsi="仿宋" w:eastAsia="仿宋" w:cs="仿宋"/>
          <w:spacing w:val="16"/>
          <w:sz w:val="31"/>
          <w:szCs w:val="31"/>
        </w:rPr>
        <w:t>、推动高质量发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展，落实《关于加强和改进新时代人才工作的意见》《关于深化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人才发展体制机制改革的意见》《关于分类推进人才评价机</w:t>
      </w:r>
      <w:r>
        <w:rPr>
          <w:rFonts w:ascii="仿宋" w:hAnsi="仿宋" w:eastAsia="仿宋" w:cs="仿宋"/>
          <w:spacing w:val="4"/>
          <w:sz w:val="31"/>
          <w:szCs w:val="31"/>
        </w:rPr>
        <w:t>制改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革的指导意见》《关于深化职称制度改革的意见》和《专业技术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人员继续教育规定》等有关要求，适应经济社会发展和科技进步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需要，弘扬科学精神和敬业精神，推动实施新时代人才强国战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略、创新驱动发展战略，建立以职业活动为导向、以专</w:t>
      </w:r>
      <w:r>
        <w:rPr>
          <w:rFonts w:ascii="仿宋" w:hAnsi="仿宋" w:eastAsia="仿宋" w:cs="仿宋"/>
          <w:spacing w:val="5"/>
          <w:sz w:val="31"/>
          <w:szCs w:val="31"/>
        </w:rPr>
        <w:t>业能力为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核心的职业标准体系。</w:t>
      </w:r>
    </w:p>
    <w:p>
      <w:pPr>
        <w:spacing w:before="110" w:line="223" w:lineRule="auto"/>
        <w:ind w:left="63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3.2</w:t>
      </w:r>
      <w:r>
        <w:rPr>
          <w:rFonts w:ascii="宋体" w:hAnsi="宋体" w:eastAsia="宋体" w:cs="宋体"/>
          <w:spacing w:val="101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工作目标</w:t>
      </w:r>
    </w:p>
    <w:p>
      <w:pPr>
        <w:spacing w:before="219" w:line="345" w:lineRule="auto"/>
        <w:ind w:right="6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职业标准应满足人力资源开发和管理的需要，充分发挥职业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在经济社会发展和产业应用中的引领性和导向性作用。以职业分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类和职业标准为基准，推进专业技术人员教育培训与专业技术等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级考核，促进专业技术人员提升专业能力和综合素质，实现人力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资源深度开发。</w:t>
      </w:r>
    </w:p>
    <w:p>
      <w:pPr>
        <w:spacing w:before="64" w:line="226" w:lineRule="auto"/>
        <w:ind w:left="63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3.3</w:t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编制原则</w:t>
      </w:r>
    </w:p>
    <w:p>
      <w:pPr>
        <w:spacing w:before="228" w:line="220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3.3.1</w:t>
      </w:r>
      <w:r>
        <w:rPr>
          <w:rFonts w:ascii="宋体" w:hAnsi="宋体" w:eastAsia="宋体" w:cs="宋体"/>
          <w:spacing w:val="12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整体性原则</w:t>
      </w:r>
    </w:p>
    <w:p>
      <w:pPr>
        <w:spacing w:before="244" w:line="219" w:lineRule="auto"/>
        <w:ind w:left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职业标准应反映当前该职业活动在我国的整体状况和发展趋</w:t>
      </w:r>
    </w:p>
    <w:p>
      <w:pPr>
        <w:spacing w:line="219" w:lineRule="auto"/>
        <w:rPr>
          <w:rFonts w:ascii="仿宋" w:hAnsi="仿宋" w:eastAsia="仿宋" w:cs="仿宋"/>
          <w:sz w:val="31"/>
          <w:szCs w:val="31"/>
        </w:rPr>
        <w:sectPr>
          <w:footerReference r:id="rId59" w:type="default"/>
          <w:pgSz w:w="11900" w:h="16840"/>
          <w:pgMar w:top="1431" w:right="1624" w:bottom="2015" w:left="1430" w:header="0" w:footer="1709" w:gutter="0"/>
          <w:cols w:space="720" w:num="1"/>
        </w:sectPr>
      </w:pPr>
    </w:p>
    <w:p>
      <w:pPr>
        <w:spacing w:before="299" w:line="345" w:lineRule="auto"/>
        <w:ind w:left="20" w:right="29"/>
        <w:jc w:val="both"/>
        <w:rPr>
          <w:rFonts w:ascii="仿宋" w:hAnsi="仿宋" w:eastAsia="仿宋" w:cs="仿宋"/>
          <w:sz w:val="31"/>
          <w:szCs w:val="31"/>
        </w:rPr>
      </w:pPr>
      <w:bookmarkStart w:id="93" w:name="bookmark92"/>
      <w:bookmarkEnd w:id="93"/>
      <w:r>
        <w:rPr>
          <w:rFonts w:ascii="仿宋" w:hAnsi="仿宋" w:eastAsia="仿宋" w:cs="仿宋"/>
          <w:spacing w:val="11"/>
          <w:sz w:val="31"/>
          <w:szCs w:val="31"/>
        </w:rPr>
        <w:t>势，突出该职业领域的核心理论知识、主流技术及未来发展要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求，适应专业技术标准化程度高、通用性强的特点，兼顾不同领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域或行业间可能存在的差异。</w:t>
      </w:r>
    </w:p>
    <w:p>
      <w:pPr>
        <w:spacing w:before="50" w:line="348" w:lineRule="auto"/>
        <w:ind w:left="20" w:right="43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职业标准一般应定位于全国中等偏上水平，且是相关专业技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术领域人员经过继续教育或岗位实践能够达到的水平。</w:t>
      </w:r>
    </w:p>
    <w:p>
      <w:pPr>
        <w:spacing w:before="38" w:line="220" w:lineRule="auto"/>
        <w:ind w:left="65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3.3.2</w:t>
      </w:r>
      <w:r>
        <w:rPr>
          <w:rFonts w:ascii="宋体" w:hAnsi="宋体" w:eastAsia="宋体" w:cs="宋体"/>
          <w:spacing w:val="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等级性原则</w:t>
      </w:r>
    </w:p>
    <w:p>
      <w:pPr>
        <w:spacing w:before="192" w:line="359" w:lineRule="auto"/>
        <w:ind w:left="20" w:right="43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职业标准应遵循技术发展和人才成长规律，按照专业技术人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员“职业活动范围的宽窄、工作责任的大小、工作难度的高低或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技术复杂程度、风险等级”来划分专业技术等级。</w:t>
      </w:r>
    </w:p>
    <w:p>
      <w:pPr>
        <w:spacing w:before="25" w:line="220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3.3.3</w:t>
      </w:r>
      <w:r>
        <w:rPr>
          <w:rFonts w:ascii="宋体" w:hAnsi="宋体" w:eastAsia="宋体" w:cs="宋体"/>
          <w:spacing w:val="8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规范性原则</w:t>
      </w:r>
    </w:p>
    <w:p>
      <w:pPr>
        <w:spacing w:before="213" w:line="350" w:lineRule="auto"/>
        <w:ind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职业标准的内容结构、表述方法应符合本规程的要求；职业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标准中的术语应保持一致，同一概念应使用同一个</w:t>
      </w:r>
      <w:r>
        <w:rPr>
          <w:rFonts w:ascii="仿宋" w:hAnsi="仿宋" w:eastAsia="仿宋" w:cs="仿宋"/>
          <w:spacing w:val="1"/>
          <w:sz w:val="31"/>
          <w:szCs w:val="31"/>
        </w:rPr>
        <w:t>术语；文字描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述应简洁明确且无歧义，能被专业人员理解；所用技术术</w:t>
      </w:r>
      <w:r>
        <w:rPr>
          <w:rFonts w:ascii="仿宋" w:hAnsi="仿宋" w:eastAsia="仿宋" w:cs="仿宋"/>
          <w:spacing w:val="1"/>
          <w:sz w:val="31"/>
          <w:szCs w:val="31"/>
        </w:rPr>
        <w:t>语与文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字符号应符合现行国家技术标准。</w:t>
      </w:r>
    </w:p>
    <w:p>
      <w:pPr>
        <w:spacing w:before="47" w:line="220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3.3.4</w:t>
      </w:r>
      <w:r>
        <w:rPr>
          <w:rFonts w:ascii="宋体" w:hAnsi="宋体" w:eastAsia="宋体" w:cs="宋体"/>
          <w:spacing w:val="8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实用性原则</w:t>
      </w:r>
    </w:p>
    <w:p>
      <w:pPr>
        <w:spacing w:before="223" w:line="347" w:lineRule="auto"/>
        <w:ind w:left="20" w:right="43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职业标准不仅应客观、准确地反映工作岗位对专业技术人员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的理论知识、技术能力要求，而且应符合继续教育、人才评价和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人力资源管理工作的需要。</w:t>
      </w:r>
    </w:p>
    <w:p>
      <w:pPr>
        <w:spacing w:before="34" w:line="220" w:lineRule="auto"/>
        <w:ind w:left="650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3.3.5</w:t>
      </w:r>
      <w:r>
        <w:rPr>
          <w:rFonts w:ascii="宋体" w:hAnsi="宋体" w:eastAsia="宋体" w:cs="宋体"/>
          <w:spacing w:val="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可操作性原则</w:t>
      </w:r>
    </w:p>
    <w:p>
      <w:pPr>
        <w:spacing w:before="240" w:line="220" w:lineRule="auto"/>
        <w:ind w:left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职业标准内容应力求具体化、可度量、可检验，便于实施。</w:t>
      </w:r>
    </w:p>
    <w:p>
      <w:pPr>
        <w:spacing w:before="212" w:line="22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4</w:t>
      </w:r>
      <w:r>
        <w:rPr>
          <w:rFonts w:ascii="宋体" w:hAnsi="宋体" w:eastAsia="宋体" w:cs="宋体"/>
          <w:spacing w:val="3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4"/>
          <w:sz w:val="31"/>
          <w:szCs w:val="31"/>
        </w:rPr>
        <w:t>职业标准结构要素</w:t>
      </w:r>
    </w:p>
    <w:p>
      <w:pPr>
        <w:spacing w:before="210" w:line="225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4.1</w:t>
      </w:r>
      <w:r>
        <w:rPr>
          <w:rFonts w:ascii="宋体" w:hAnsi="宋体" w:eastAsia="宋体" w:cs="宋体"/>
          <w:spacing w:val="8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封面</w:t>
      </w:r>
    </w:p>
    <w:p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footerReference r:id="rId60" w:type="default"/>
          <w:pgSz w:w="11900" w:h="16840"/>
          <w:pgMar w:top="1431" w:right="1545" w:bottom="1987" w:left="1619" w:header="0" w:footer="1680" w:gutter="0"/>
          <w:cols w:space="720" w:num="1"/>
        </w:sectPr>
      </w:pPr>
    </w:p>
    <w:p>
      <w:pPr>
        <w:pStyle w:val="2"/>
        <w:spacing w:line="337" w:lineRule="auto"/>
      </w:pPr>
    </w:p>
    <w:p>
      <w:pPr>
        <w:spacing w:before="101" w:line="359" w:lineRule="auto"/>
        <w:ind w:left="4" w:right="23" w:firstLine="619"/>
        <w:rPr>
          <w:rFonts w:ascii="仿宋" w:hAnsi="仿宋" w:eastAsia="仿宋" w:cs="仿宋"/>
          <w:sz w:val="31"/>
          <w:szCs w:val="31"/>
        </w:rPr>
      </w:pPr>
      <w:bookmarkStart w:id="94" w:name="bookmark93"/>
      <w:bookmarkEnd w:id="94"/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封面应列出职业标准的信息，包括职业名称、职业编码、版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31"/>
          <w:szCs w:val="31"/>
        </w:rPr>
        <w:t>本、发布部门等。</w:t>
      </w:r>
    </w:p>
    <w:p>
      <w:pPr>
        <w:spacing w:before="9" w:line="232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4.2</w:t>
      </w:r>
      <w:r>
        <w:rPr>
          <w:rFonts w:ascii="宋体" w:hAnsi="宋体" w:eastAsia="宋体" w:cs="宋体"/>
          <w:spacing w:val="53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说明</w:t>
      </w:r>
    </w:p>
    <w:p>
      <w:pPr>
        <w:spacing w:before="190" w:line="341" w:lineRule="auto"/>
        <w:ind w:left="624" w:right="34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说明应视情况依次列出以下内容：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——职业标准编制的依据；</w:t>
      </w:r>
    </w:p>
    <w:p>
      <w:pPr>
        <w:spacing w:before="52" w:line="343" w:lineRule="auto"/>
        <w:ind w:left="619" w:right="268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—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—职业标准的主要内容或修订情况；</w:t>
      </w:r>
      <w:r>
        <w:rPr>
          <w:rFonts w:ascii="仿宋" w:hAnsi="仿宋" w:eastAsia="仿宋" w:cs="仿宋"/>
          <w:sz w:val="31"/>
          <w:szCs w:val="31"/>
        </w:rPr>
        <w:t xml:space="preserve">  ——职业标准的起草单位/主要起草人；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——职业标准的审定人员。</w:t>
      </w:r>
    </w:p>
    <w:p>
      <w:pPr>
        <w:spacing w:before="41" w:line="225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4.3</w:t>
      </w:r>
      <w:r>
        <w:rPr>
          <w:rFonts w:ascii="宋体" w:hAnsi="宋体" w:eastAsia="宋体" w:cs="宋体"/>
          <w:spacing w:val="90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31"/>
          <w:szCs w:val="31"/>
        </w:rPr>
        <w:t>内容</w:t>
      </w:r>
    </w:p>
    <w:p>
      <w:pPr>
        <w:spacing w:before="204" w:line="351" w:lineRule="auto"/>
        <w:ind w:right="13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职业标准主要内容包括职业概况、基本要求、工作要</w:t>
      </w:r>
      <w:r>
        <w:rPr>
          <w:rFonts w:ascii="仿宋" w:hAnsi="仿宋" w:eastAsia="仿宋" w:cs="仿宋"/>
          <w:spacing w:val="1"/>
          <w:sz w:val="31"/>
          <w:szCs w:val="31"/>
        </w:rPr>
        <w:t>求和权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重表四部分(职业标准结构图见附录1)。</w:t>
      </w:r>
    </w:p>
    <w:p>
      <w:pPr>
        <w:spacing w:before="21" w:line="227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4.4</w:t>
      </w:r>
      <w:r>
        <w:rPr>
          <w:rFonts w:ascii="宋体" w:hAnsi="宋体" w:eastAsia="宋体" w:cs="宋体"/>
          <w:spacing w:val="9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31"/>
          <w:szCs w:val="31"/>
        </w:rPr>
        <w:t>附录</w:t>
      </w:r>
    </w:p>
    <w:p>
      <w:pPr>
        <w:spacing w:before="185" w:line="341" w:lineRule="auto"/>
        <w:ind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职业标准附录为可选要素，可以列出有助于职业标准理解和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使用的附加信息，如专业术语、参考文献、索引等。</w:t>
      </w:r>
    </w:p>
    <w:p>
      <w:pPr>
        <w:spacing w:before="51" w:line="222" w:lineRule="auto"/>
        <w:ind w:left="62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5</w:t>
      </w:r>
      <w:r>
        <w:rPr>
          <w:rFonts w:ascii="宋体" w:hAnsi="宋体" w:eastAsia="宋体" w:cs="宋体"/>
          <w:spacing w:val="5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职业标准内容</w:t>
      </w:r>
    </w:p>
    <w:p>
      <w:pPr>
        <w:spacing w:before="214" w:line="232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5.1</w:t>
      </w:r>
      <w:r>
        <w:rPr>
          <w:rFonts w:ascii="宋体" w:hAnsi="宋体" w:eastAsia="宋体" w:cs="宋体"/>
          <w:spacing w:val="100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2"/>
          <w:sz w:val="31"/>
          <w:szCs w:val="31"/>
        </w:rPr>
        <w:t>职业概况</w:t>
      </w:r>
    </w:p>
    <w:p>
      <w:pPr>
        <w:spacing w:before="193" w:line="221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5.1.1</w:t>
      </w:r>
      <w:r>
        <w:rPr>
          <w:rFonts w:ascii="宋体" w:hAnsi="宋体" w:eastAsia="宋体" w:cs="宋体"/>
          <w:spacing w:val="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职业名称</w:t>
      </w:r>
    </w:p>
    <w:p>
      <w:pPr>
        <w:spacing w:before="219" w:line="221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应采用《大典》确定的职业名称。</w:t>
      </w:r>
    </w:p>
    <w:p>
      <w:pPr>
        <w:spacing w:before="213" w:line="224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5.1.2</w:t>
      </w:r>
      <w:r>
        <w:rPr>
          <w:rFonts w:ascii="宋体" w:hAnsi="宋体" w:eastAsia="宋体" w:cs="宋体"/>
          <w:spacing w:val="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职业编码</w:t>
      </w:r>
    </w:p>
    <w:p>
      <w:pPr>
        <w:spacing w:before="223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应采用《大典》确定的职业编码。</w:t>
      </w:r>
    </w:p>
    <w:p>
      <w:pPr>
        <w:spacing w:before="206" w:line="224" w:lineRule="auto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5.1.3</w:t>
      </w:r>
      <w:r>
        <w:rPr>
          <w:rFonts w:ascii="宋体" w:hAnsi="宋体" w:eastAsia="宋体" w:cs="宋体"/>
          <w:spacing w:val="10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职业定义</w:t>
      </w:r>
    </w:p>
    <w:p>
      <w:pPr>
        <w:spacing w:before="205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应采用《大典》确定的职业定义。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1" w:type="default"/>
          <w:pgSz w:w="11900" w:h="16840"/>
          <w:pgMar w:top="1431" w:right="1686" w:bottom="2007" w:left="1470" w:header="0" w:footer="1699" w:gutter="0"/>
          <w:cols w:space="720" w:num="1"/>
        </w:sectPr>
      </w:pPr>
    </w:p>
    <w:p>
      <w:pPr>
        <w:spacing w:before="314" w:line="222" w:lineRule="auto"/>
        <w:ind w:left="634"/>
        <w:rPr>
          <w:rFonts w:ascii="仿宋" w:hAnsi="仿宋" w:eastAsia="仿宋" w:cs="仿宋"/>
          <w:sz w:val="31"/>
          <w:szCs w:val="31"/>
        </w:rPr>
      </w:pPr>
      <w:bookmarkStart w:id="95" w:name="bookmark94"/>
      <w:bookmarkEnd w:id="95"/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5.1.4</w:t>
      </w:r>
      <w:r>
        <w:rPr>
          <w:rFonts w:ascii="宋体" w:hAnsi="宋体" w:eastAsia="宋体" w:cs="宋体"/>
          <w:spacing w:val="10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专业技术等级</w:t>
      </w:r>
    </w:p>
    <w:p>
      <w:pPr>
        <w:spacing w:before="214" w:line="350" w:lineRule="auto"/>
        <w:ind w:left="4" w:right="46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专业技术等级由低到高一般可分为初级、中级、高级。根据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职业实际需要，各等级可设若干职业方向。</w:t>
      </w:r>
    </w:p>
    <w:p>
      <w:pPr>
        <w:spacing w:before="25" w:line="355" w:lineRule="auto"/>
        <w:ind w:left="4" w:right="47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9"/>
          <w:sz w:val="31"/>
          <w:szCs w:val="31"/>
        </w:rPr>
        <w:t>参照《专业技术等级划分依据》(见附录2),确定专业技术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等级，专业技术等级连续设置。</w:t>
      </w:r>
    </w:p>
    <w:p>
      <w:pPr>
        <w:spacing w:before="19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5.1.5</w:t>
      </w:r>
      <w:r>
        <w:rPr>
          <w:rFonts w:ascii="宋体" w:hAnsi="宋体" w:eastAsia="宋体" w:cs="宋体"/>
          <w:spacing w:val="10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职业环境条件</w:t>
      </w:r>
    </w:p>
    <w:p>
      <w:pPr>
        <w:spacing w:before="233" w:line="220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从业人员所处的客观工作环境。</w:t>
      </w:r>
    </w:p>
    <w:p>
      <w:pPr>
        <w:spacing w:before="211" w:line="342" w:lineRule="auto"/>
        <w:ind w:left="4" w:right="44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职业标准应根据职业的实际情况，参照《职业环境条件描述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3"/>
          <w:sz w:val="31"/>
          <w:szCs w:val="31"/>
        </w:rPr>
        <w:t>要素》(见附录3)进行客观描述。</w:t>
      </w:r>
    </w:p>
    <w:p>
      <w:pPr>
        <w:spacing w:before="63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5.1.6</w:t>
      </w:r>
      <w:r>
        <w:rPr>
          <w:rFonts w:ascii="宋体" w:hAnsi="宋体" w:eastAsia="宋体" w:cs="宋体"/>
          <w:spacing w:val="10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职业能力特征</w:t>
      </w:r>
    </w:p>
    <w:p>
      <w:pPr>
        <w:spacing w:before="217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从业人员从事某个职业须具备的基本能力和潜力。</w:t>
      </w:r>
    </w:p>
    <w:p>
      <w:pPr>
        <w:spacing w:before="194" w:line="363" w:lineRule="auto"/>
        <w:ind w:left="4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职业标准应根据职业的实际情况，参照《职业能力特征描述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1"/>
          <w:sz w:val="31"/>
          <w:szCs w:val="31"/>
        </w:rPr>
        <w:t>要素》(见附录4),列出影响本职业从业人员职</w:t>
      </w:r>
      <w:r>
        <w:rPr>
          <w:rFonts w:ascii="仿宋" w:hAnsi="仿宋" w:eastAsia="仿宋" w:cs="仿宋"/>
          <w:b/>
          <w:bCs/>
          <w:spacing w:val="10"/>
          <w:sz w:val="31"/>
          <w:szCs w:val="31"/>
        </w:rPr>
        <w:t>业生涯发展的必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备基本能力。</w:t>
      </w:r>
    </w:p>
    <w:p>
      <w:pPr>
        <w:spacing w:before="7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5.1.7</w:t>
      </w:r>
      <w:r>
        <w:rPr>
          <w:rFonts w:ascii="宋体" w:hAnsi="宋体" w:eastAsia="宋体" w:cs="宋体"/>
          <w:spacing w:val="10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普通受教育程度</w:t>
      </w:r>
    </w:p>
    <w:p>
      <w:pPr>
        <w:spacing w:before="197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0"/>
          <w:sz w:val="31"/>
          <w:szCs w:val="31"/>
        </w:rPr>
        <w:t>从业人员初入本职业时须具备的最低学历(力)要求。</w:t>
      </w:r>
    </w:p>
    <w:p>
      <w:pPr>
        <w:spacing w:before="199" w:line="366" w:lineRule="auto"/>
        <w:ind w:right="60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职业标准应根据职业的实际情况，从下列表述中选择其一进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行描述：</w:t>
      </w:r>
    </w:p>
    <w:p>
      <w:pPr>
        <w:spacing w:before="21" w:line="221" w:lineRule="auto"/>
        <w:ind w:left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——高中毕业(或同等学力);</w:t>
      </w:r>
    </w:p>
    <w:p>
      <w:pPr>
        <w:spacing w:before="221" w:line="341" w:lineRule="auto"/>
        <w:ind w:left="629" w:right="34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——大学专科学历(或同等学力);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2"/>
          <w:sz w:val="31"/>
          <w:szCs w:val="31"/>
        </w:rPr>
        <w:t>————大学本科学历(或学士学位);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——硕士学位(或第二学士学位);</w:t>
      </w:r>
    </w:p>
    <w:p>
      <w:pPr>
        <w:spacing w:line="341" w:lineRule="auto"/>
        <w:rPr>
          <w:rFonts w:ascii="仿宋" w:hAnsi="仿宋" w:eastAsia="仿宋" w:cs="仿宋"/>
          <w:sz w:val="31"/>
          <w:szCs w:val="31"/>
        </w:rPr>
        <w:sectPr>
          <w:footerReference r:id="rId62" w:type="default"/>
          <w:pgSz w:w="11900" w:h="16840"/>
          <w:pgMar w:top="1431" w:right="1517" w:bottom="1947" w:left="1599" w:header="0" w:footer="1639" w:gutter="0"/>
          <w:cols w:space="720" w:num="1"/>
        </w:sectPr>
      </w:pPr>
    </w:p>
    <w:p>
      <w:pPr>
        <w:pStyle w:val="2"/>
        <w:spacing w:line="458" w:lineRule="auto"/>
      </w:pPr>
    </w:p>
    <w:p>
      <w:pPr>
        <w:spacing w:before="101" w:line="222" w:lineRule="auto"/>
        <w:ind w:left="603"/>
        <w:rPr>
          <w:rFonts w:ascii="仿宋" w:hAnsi="仿宋" w:eastAsia="仿宋" w:cs="仿宋"/>
          <w:sz w:val="31"/>
          <w:szCs w:val="31"/>
        </w:rPr>
      </w:pPr>
      <w:bookmarkStart w:id="96" w:name="bookmark95"/>
      <w:bookmarkEnd w:id="96"/>
      <w:r>
        <w:rPr>
          <w:rFonts w:ascii="仿宋" w:hAnsi="仿宋" w:eastAsia="仿宋" w:cs="仿宋"/>
          <w:b/>
          <w:bCs/>
          <w:spacing w:val="-41"/>
          <w:sz w:val="31"/>
          <w:szCs w:val="31"/>
        </w:rPr>
        <w:t>———博士学位。</w:t>
      </w:r>
    </w:p>
    <w:p>
      <w:pPr>
        <w:spacing w:before="229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5.1.8</w:t>
      </w:r>
      <w:r>
        <w:rPr>
          <w:rFonts w:ascii="宋体" w:hAnsi="宋体" w:eastAsia="宋体" w:cs="宋体"/>
          <w:spacing w:val="11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职业培训要求</w:t>
      </w:r>
    </w:p>
    <w:p>
      <w:pPr>
        <w:spacing w:before="215" w:line="337" w:lineRule="auto"/>
        <w:ind w:left="4" w:right="57"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职业培训要求包括培训时间、培训教师、培训场所设备3项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6"/>
          <w:sz w:val="31"/>
          <w:szCs w:val="31"/>
        </w:rPr>
        <w:t>内容。</w:t>
      </w:r>
    </w:p>
    <w:p>
      <w:pPr>
        <w:spacing w:before="50" w:line="223" w:lineRule="auto"/>
        <w:ind w:left="60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"5.1.8.1"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5.1.8.1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1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培训时间</w:t>
      </w:r>
    </w:p>
    <w:p>
      <w:pPr>
        <w:spacing w:before="212" w:line="344" w:lineRule="auto"/>
        <w:ind w:left="4" w:firstLine="60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根据本职业必备的基础知识、专业知识、技术实践要求，构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建融合新技术和反映产业应用要求的培训培养模式、培训课程体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系，编制培训大纲。参训人员按照本职业培训大纲的要求参加有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关课程培训，完成规定学时。</w:t>
      </w:r>
    </w:p>
    <w:p>
      <w:pPr>
        <w:spacing w:before="74" w:line="221" w:lineRule="auto"/>
        <w:ind w:right="3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职业标准应根据职业的特点和内容，分别列出各等级培训时</w:t>
      </w:r>
    </w:p>
    <w:p>
      <w:pPr>
        <w:spacing w:before="213" w:line="220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9"/>
          <w:sz w:val="31"/>
          <w:szCs w:val="31"/>
        </w:rPr>
        <w:t>间的参考性时长要求，以标准学时表示。</w:t>
      </w:r>
    </w:p>
    <w:p>
      <w:pPr>
        <w:spacing w:before="209" w:line="222" w:lineRule="auto"/>
        <w:ind w:right="3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示例：初级××标准学时；中级××标准学时；高级××标</w:t>
      </w:r>
    </w:p>
    <w:p>
      <w:pPr>
        <w:spacing w:before="213" w:line="222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6"/>
          <w:sz w:val="31"/>
          <w:szCs w:val="31"/>
        </w:rPr>
        <w:t>准学时。</w:t>
      </w:r>
    </w:p>
    <w:p>
      <w:pPr>
        <w:spacing w:before="227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"5.1.8.2"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5.1.8.2</w:t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7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培训教师</w:t>
      </w:r>
    </w:p>
    <w:p>
      <w:pPr>
        <w:spacing w:before="190" w:line="341" w:lineRule="auto"/>
        <w:ind w:right="73"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对培训中承担理论知识或专业能力培训任务的人</w:t>
      </w:r>
      <w:r>
        <w:rPr>
          <w:rFonts w:ascii="仿宋" w:hAnsi="仿宋" w:eastAsia="仿宋" w:cs="仿宋"/>
          <w:spacing w:val="-5"/>
          <w:sz w:val="31"/>
          <w:szCs w:val="31"/>
        </w:rPr>
        <w:t>员要求。应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根据职业的实际情况和培训对象的专业技术</w:t>
      </w:r>
      <w:r>
        <w:rPr>
          <w:rFonts w:ascii="仿宋" w:hAnsi="仿宋" w:eastAsia="仿宋" w:cs="仿宋"/>
          <w:spacing w:val="-4"/>
          <w:sz w:val="31"/>
          <w:szCs w:val="31"/>
        </w:rPr>
        <w:t>等级，提出要求：</w:t>
      </w:r>
    </w:p>
    <w:p>
      <w:pPr>
        <w:spacing w:before="23" w:line="221" w:lineRule="auto"/>
        <w:ind w:right="33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——理论知识培训教师应具有的职称(职业资格)或专业技</w:t>
      </w:r>
    </w:p>
    <w:p>
      <w:pPr>
        <w:spacing w:before="238" w:line="222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1"/>
          <w:sz w:val="31"/>
          <w:szCs w:val="31"/>
        </w:rPr>
        <w:t>术等级和年限。</w:t>
      </w:r>
    </w:p>
    <w:p>
      <w:pPr>
        <w:spacing w:before="179" w:line="221" w:lineRule="auto"/>
        <w:ind w:right="53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——专业能力培训教师应具有的职称(职业资格)或专业技</w:t>
      </w:r>
    </w:p>
    <w:p>
      <w:pPr>
        <w:spacing w:before="247" w:line="222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1"/>
          <w:sz w:val="31"/>
          <w:szCs w:val="31"/>
        </w:rPr>
        <w:t>术等级和年限。</w:t>
      </w:r>
    </w:p>
    <w:p>
      <w:pPr>
        <w:spacing w:before="188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"5.1.8.3"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5.1.8.3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9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培训场所设备</w:t>
      </w:r>
    </w:p>
    <w:p>
      <w:pPr>
        <w:spacing w:before="221" w:line="222" w:lineRule="auto"/>
        <w:ind w:left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实施职业培训所必备的场所和设施设备要求。应对理论知识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3" w:type="default"/>
          <w:pgSz w:w="11900" w:h="16840"/>
          <w:pgMar w:top="1431" w:right="1704" w:bottom="1928" w:left="1569" w:header="0" w:footer="1619" w:gutter="0"/>
          <w:cols w:space="720" w:num="1"/>
        </w:sectPr>
      </w:pPr>
    </w:p>
    <w:p>
      <w:pPr>
        <w:pStyle w:val="2"/>
        <w:spacing w:line="432" w:lineRule="auto"/>
      </w:pPr>
    </w:p>
    <w:p>
      <w:pPr>
        <w:spacing w:before="10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和专业能力培训场所设备分别进行描述：</w:t>
      </w:r>
    </w:p>
    <w:p>
      <w:pPr>
        <w:spacing w:before="202" w:line="222" w:lineRule="auto"/>
        <w:ind w:right="13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——理论知识培训所需的教学场地要求和必备的教</w:t>
      </w:r>
      <w:r>
        <w:rPr>
          <w:rFonts w:ascii="仿宋" w:hAnsi="仿宋" w:eastAsia="仿宋" w:cs="仿宋"/>
          <w:spacing w:val="3"/>
          <w:sz w:val="31"/>
          <w:szCs w:val="31"/>
        </w:rPr>
        <w:t>学仪器设</w:t>
      </w:r>
    </w:p>
    <w:p>
      <w:pPr>
        <w:spacing w:before="226" w:line="224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5"/>
          <w:sz w:val="31"/>
          <w:szCs w:val="31"/>
        </w:rPr>
        <w:t>备。</w:t>
      </w:r>
    </w:p>
    <w:p>
      <w:pPr>
        <w:spacing w:before="192" w:line="222" w:lineRule="auto"/>
        <w:ind w:left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——专业能力培训所需的场地要求和必备的</w:t>
      </w:r>
      <w:r>
        <w:rPr>
          <w:rFonts w:ascii="仿宋" w:hAnsi="仿宋" w:eastAsia="仿宋" w:cs="仿宋"/>
          <w:spacing w:val="1"/>
          <w:sz w:val="31"/>
          <w:szCs w:val="31"/>
        </w:rPr>
        <w:t>设施设备。</w:t>
      </w:r>
    </w:p>
    <w:p>
      <w:pPr>
        <w:spacing w:before="233" w:line="331" w:lineRule="auto"/>
        <w:ind w:left="654" w:right="4685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5.1.9</w:t>
      </w:r>
      <w:r>
        <w:rPr>
          <w:rFonts w:ascii="宋体" w:hAnsi="宋体" w:eastAsia="宋体" w:cs="宋体"/>
          <w:spacing w:val="12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专业技术考核要求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fldChar w:fldCharType="begin"/>
      </w:r>
      <w:r>
        <w:instrText xml:space="preserve"> HYPERLINK "5.1.9.1"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5.1.9.1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8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申报条件</w:t>
      </w:r>
    </w:p>
    <w:p>
      <w:pPr>
        <w:spacing w:before="19" w:line="344" w:lineRule="auto"/>
        <w:ind w:firstLine="64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职业标准应根据职业的实际情况，参照《申请</w:t>
      </w:r>
      <w:r>
        <w:rPr>
          <w:rFonts w:ascii="仿宋" w:hAnsi="仿宋" w:eastAsia="仿宋" w:cs="仿宋"/>
          <w:spacing w:val="3"/>
          <w:sz w:val="31"/>
          <w:szCs w:val="31"/>
        </w:rPr>
        <w:t>参加专业技术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等级考核的条件》(见附录5)进行描述。原则上，各职业的申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报年限应不低于规定的要求；国家有特殊规定的从其规定。如需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对申报条件进行调整，须提交有关文字说明。</w:t>
      </w:r>
    </w:p>
    <w:p>
      <w:pPr>
        <w:spacing w:before="50" w:line="222" w:lineRule="auto"/>
        <w:ind w:left="65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5.1.9.2</w:t>
      </w:r>
      <w:r>
        <w:rPr>
          <w:rFonts w:ascii="宋体" w:hAnsi="宋体" w:eastAsia="宋体" w:cs="宋体"/>
          <w:b/>
          <w:bCs/>
          <w:spacing w:val="-2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0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考核方式</w:t>
      </w:r>
    </w:p>
    <w:p>
      <w:pPr>
        <w:spacing w:before="216" w:line="323" w:lineRule="auto"/>
        <w:ind w:left="4" w:right="19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从理论知识、专业能力两个维度对专业技术人员专业技术水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平进行考核，分别以笔试(机考)、实操考核。</w:t>
      </w:r>
    </w:p>
    <w:p>
      <w:pPr>
        <w:spacing w:before="85" w:line="331" w:lineRule="auto"/>
        <w:ind w:left="4" w:right="20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理论知识考试以笔试或机考方式为主，主要考查专业技术人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员从事本职业应掌握的基本知识和专业知识；专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业能力考核主要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采用专业设计、模拟操作等实操考核方式进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行，主要考查专业技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术人员从事本职业应具备的实际工作能力。</w:t>
      </w:r>
    </w:p>
    <w:p>
      <w:pPr>
        <w:spacing w:before="107" w:line="329" w:lineRule="auto"/>
        <w:ind w:right="54" w:firstLine="64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职业标准应根据职业的特点，分别对笔试(机考)、实操考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核的具体方法和形式，各职业等级考核的依据、分值结构、评分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要求等作出说明。</w:t>
      </w:r>
    </w:p>
    <w:p>
      <w:pPr>
        <w:spacing w:before="103" w:line="335" w:lineRule="auto"/>
        <w:ind w:right="18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理论知识考试、专业能力考核均实行百分制，成绩皆达60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分(含)以上为合格。考核合格者获得相应专业技</w:t>
      </w:r>
      <w:r>
        <w:rPr>
          <w:rFonts w:ascii="仿宋" w:hAnsi="仿宋" w:eastAsia="仿宋" w:cs="仿宋"/>
          <w:spacing w:val="14"/>
          <w:sz w:val="31"/>
          <w:szCs w:val="31"/>
        </w:rPr>
        <w:t>术等级证书。</w:t>
      </w:r>
    </w:p>
    <w:p>
      <w:pPr>
        <w:spacing w:line="335" w:lineRule="auto"/>
        <w:rPr>
          <w:rFonts w:ascii="仿宋" w:hAnsi="仿宋" w:eastAsia="仿宋" w:cs="仿宋"/>
          <w:sz w:val="31"/>
          <w:szCs w:val="31"/>
        </w:rPr>
        <w:sectPr>
          <w:footerReference r:id="rId64" w:type="default"/>
          <w:pgSz w:w="11900" w:h="16840"/>
          <w:pgMar w:top="1431" w:right="1514" w:bottom="2049" w:left="1559" w:header="0" w:footer="1741" w:gutter="0"/>
          <w:cols w:space="720" w:num="1"/>
        </w:sectPr>
      </w:pPr>
    </w:p>
    <w:p>
      <w:pPr>
        <w:spacing w:before="334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"5.1.9.3"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5.1.9.3</w:t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1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监考人员、考评人员与考生配比</w:t>
      </w:r>
    </w:p>
    <w:p>
      <w:pPr>
        <w:spacing w:before="203" w:line="355" w:lineRule="auto"/>
        <w:ind w:left="4" w:right="46" w:firstLine="62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职业标准应根据职业的特点，分别列出理论知识考试中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的监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考人员与考生数量的比例、专业能力考核中的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考评人员与考生数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9"/>
          <w:sz w:val="31"/>
          <w:szCs w:val="31"/>
        </w:rPr>
        <w:t>量的比例。</w:t>
      </w:r>
    </w:p>
    <w:p>
      <w:pPr>
        <w:spacing w:before="15" w:line="349" w:lineRule="auto"/>
        <w:ind w:left="4" w:right="41"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4"/>
          <w:sz w:val="31"/>
          <w:szCs w:val="31"/>
        </w:rPr>
        <w:t>理论知识考试中的监考人员与考生配比不低于1:15,</w:t>
      </w:r>
      <w:r>
        <w:rPr>
          <w:rFonts w:ascii="仿宋" w:hAnsi="仿宋" w:eastAsia="仿宋" w:cs="仿宋"/>
          <w:b/>
          <w:bCs/>
          <w:spacing w:val="13"/>
          <w:sz w:val="31"/>
          <w:szCs w:val="31"/>
        </w:rPr>
        <w:t>且每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个考场不少于2名监考人员；专业能力考核中的考评人员与考生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配比应根据职业特点、考核方式等因素确定，且考评人员为3人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1"/>
          <w:sz w:val="31"/>
          <w:szCs w:val="31"/>
        </w:rPr>
        <w:t>(含)以上单数。</w:t>
      </w:r>
    </w:p>
    <w:p>
      <w:pPr>
        <w:spacing w:before="45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"5.1.9.4"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5.1.9.4</w:t>
      </w:r>
      <w:r>
        <w:rPr>
          <w:rFonts w:ascii="宋体" w:hAnsi="宋体" w:eastAsia="宋体" w:cs="宋体"/>
          <w:b/>
          <w:bCs/>
          <w:spacing w:val="-4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1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考核时间</w:t>
      </w:r>
    </w:p>
    <w:p>
      <w:pPr>
        <w:spacing w:before="192" w:line="357" w:lineRule="auto"/>
        <w:ind w:left="4" w:right="10"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职业标准应根据职业的特点和内容，分别列出各专业技术等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9"/>
          <w:sz w:val="31"/>
          <w:szCs w:val="31"/>
        </w:rPr>
        <w:t>级的理论知识考试、专业能力考核的最低时间要求，以分钟表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9"/>
          <w:sz w:val="31"/>
          <w:szCs w:val="31"/>
        </w:rPr>
        <w:t>示。</w:t>
      </w:r>
    </w:p>
    <w:p>
      <w:pPr>
        <w:spacing w:before="27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"5.1.9.5"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5.1.9.5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1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考核场所设备</w:t>
      </w:r>
    </w:p>
    <w:p>
      <w:pPr>
        <w:spacing w:before="195" w:line="353" w:lineRule="auto"/>
        <w:ind w:left="4" w:right="14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职业标准应对理论知识考试和专业能力考核必备的场所和设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施设备要求分别进行描述。</w:t>
      </w:r>
    </w:p>
    <w:p>
      <w:pPr>
        <w:spacing w:before="15" w:line="225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5.2</w:t>
      </w:r>
      <w:r>
        <w:rPr>
          <w:rFonts w:ascii="宋体" w:hAnsi="宋体" w:eastAsia="宋体" w:cs="宋体"/>
          <w:spacing w:val="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基本要求</w:t>
      </w:r>
    </w:p>
    <w:p>
      <w:pPr>
        <w:spacing w:before="245" w:line="223" w:lineRule="auto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5.2.1</w:t>
      </w:r>
      <w:r>
        <w:rPr>
          <w:rFonts w:ascii="宋体" w:hAnsi="宋体" w:eastAsia="宋体" w:cs="宋体"/>
          <w:spacing w:val="8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职业道德</w:t>
      </w:r>
    </w:p>
    <w:p>
      <w:pPr>
        <w:spacing w:before="191" w:line="358" w:lineRule="auto"/>
        <w:ind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专业技术人员在职业活动中应遵循的基本观念、意识、</w:t>
      </w:r>
      <w:r>
        <w:rPr>
          <w:rFonts w:ascii="仿宋" w:hAnsi="仿宋" w:eastAsia="仿宋" w:cs="仿宋"/>
          <w:spacing w:val="1"/>
          <w:sz w:val="31"/>
          <w:szCs w:val="31"/>
        </w:rPr>
        <w:t>品质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和行为的要求，即一般社会道德以及科学精神和敬业精神在职业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活动中的具体体现。主要包括职业道德基本知识、职业</w:t>
      </w:r>
      <w:r>
        <w:rPr>
          <w:rFonts w:ascii="仿宋" w:hAnsi="仿宋" w:eastAsia="仿宋" w:cs="仿宋"/>
          <w:spacing w:val="-1"/>
          <w:sz w:val="31"/>
          <w:szCs w:val="31"/>
        </w:rPr>
        <w:t>守则两部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7"/>
          <w:sz w:val="31"/>
          <w:szCs w:val="31"/>
        </w:rPr>
        <w:t>分。</w:t>
      </w:r>
    </w:p>
    <w:p>
      <w:pPr>
        <w:spacing w:before="31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职业标准应列出最能反映本职业特点的职业守则。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5" w:type="default"/>
          <w:pgSz w:w="11900" w:h="16840"/>
          <w:pgMar w:top="1431" w:right="1658" w:bottom="1949" w:left="1509" w:header="0" w:footer="1641" w:gutter="0"/>
          <w:cols w:space="720" w:num="1"/>
        </w:sectPr>
      </w:pPr>
    </w:p>
    <w:p>
      <w:pPr>
        <w:pStyle w:val="2"/>
        <w:spacing w:line="343" w:lineRule="auto"/>
      </w:pPr>
    </w:p>
    <w:p>
      <w:pPr>
        <w:spacing w:before="100" w:line="224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5.2.2</w:t>
      </w:r>
      <w:r>
        <w:rPr>
          <w:rFonts w:ascii="宋体" w:hAnsi="宋体" w:eastAsia="宋体" w:cs="宋体"/>
          <w:spacing w:val="8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基础知识</w:t>
      </w:r>
    </w:p>
    <w:p>
      <w:pPr>
        <w:spacing w:before="218" w:line="349" w:lineRule="auto"/>
        <w:ind w:left="4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专业技术人员在职业活动中应掌握的通用基本理论、安全、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知识产权保护、环境保护和有关法律法规知识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等。</w:t>
      </w:r>
    </w:p>
    <w:p>
      <w:pPr>
        <w:spacing w:before="1" w:line="359" w:lineRule="auto"/>
        <w:ind w:left="4" w:right="135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职业标准应本着实用、够用的原则，列出与本职业密切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相关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并贯穿整个职业活动的核心基础知识。</w:t>
      </w:r>
    </w:p>
    <w:p>
      <w:pPr>
        <w:spacing w:before="1" w:line="222" w:lineRule="auto"/>
        <w:ind w:left="64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5.3</w:t>
      </w:r>
      <w:r>
        <w:rPr>
          <w:rFonts w:ascii="宋体" w:hAnsi="宋体" w:eastAsia="宋体" w:cs="宋体"/>
          <w:spacing w:val="92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31"/>
          <w:szCs w:val="31"/>
        </w:rPr>
        <w:t>工作要求</w:t>
      </w:r>
    </w:p>
    <w:p>
      <w:pPr>
        <w:spacing w:before="232" w:line="224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5.3.1</w:t>
      </w:r>
      <w:r>
        <w:rPr>
          <w:rFonts w:ascii="宋体" w:hAnsi="宋体" w:eastAsia="宋体" w:cs="宋体"/>
          <w:spacing w:val="6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通则</w:t>
      </w:r>
    </w:p>
    <w:p>
      <w:pPr>
        <w:spacing w:before="212" w:line="347" w:lineRule="auto"/>
        <w:ind w:right="97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工作要求是在分析、细化职业活动基础上，</w:t>
      </w:r>
      <w:r>
        <w:rPr>
          <w:rFonts w:ascii="仿宋" w:hAnsi="仿宋" w:eastAsia="仿宋" w:cs="仿宋"/>
          <w:sz w:val="31"/>
          <w:szCs w:val="31"/>
        </w:rPr>
        <w:t xml:space="preserve">对专业技术人员 </w:t>
      </w:r>
      <w:r>
        <w:rPr>
          <w:rFonts w:ascii="仿宋" w:hAnsi="仿宋" w:eastAsia="仿宋" w:cs="仿宋"/>
          <w:spacing w:val="12"/>
          <w:sz w:val="31"/>
          <w:szCs w:val="31"/>
        </w:rPr>
        <w:t>完成本职业具体工作所应具备的技术要求和相关知识</w:t>
      </w:r>
      <w:r>
        <w:rPr>
          <w:rFonts w:ascii="仿宋" w:hAnsi="仿宋" w:eastAsia="仿宋" w:cs="仿宋"/>
          <w:spacing w:val="11"/>
          <w:sz w:val="31"/>
          <w:szCs w:val="31"/>
        </w:rPr>
        <w:t>要求的描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述。它是职业标准的核心部分。工作要求应分专业技术等级进行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编写，各等级的专业技术要求和相关知识要求应依次递进，高级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别涵盖低级别的要求。对于职业所包括的工作内容之间相似程度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不高的，可以采用模块化编写模式。</w:t>
      </w:r>
    </w:p>
    <w:p>
      <w:pPr>
        <w:spacing w:before="71" w:line="220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工作要求内容的编写原则上不得超出《大典》关于职业描述</w:t>
      </w:r>
    </w:p>
    <w:p>
      <w:pPr>
        <w:spacing w:before="225" w:line="220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的职业定义和主要工作任务。</w:t>
      </w:r>
    </w:p>
    <w:p>
      <w:pPr>
        <w:spacing w:before="226" w:line="220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工作要求包括职业功能、工作内容、专业能力要求、相关知</w:t>
      </w:r>
    </w:p>
    <w:p>
      <w:pPr>
        <w:spacing w:before="239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识要求4项内容(见下表)。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6" w:type="default"/>
          <w:pgSz w:w="11900" w:h="16840"/>
          <w:pgMar w:top="1431" w:right="1419" w:bottom="1867" w:left="1660" w:header="0" w:footer="1559" w:gutter="0"/>
          <w:cols w:space="720" w:num="1"/>
        </w:sectPr>
      </w:pPr>
    </w:p>
    <w:p>
      <w:pPr>
        <w:pStyle w:val="2"/>
        <w:spacing w:line="417" w:lineRule="auto"/>
      </w:pPr>
    </w:p>
    <w:p>
      <w:pPr>
        <w:spacing w:before="101" w:line="224" w:lineRule="auto"/>
        <w:ind w:left="664"/>
        <w:rPr>
          <w:rFonts w:ascii="仿宋" w:hAnsi="仿宋" w:eastAsia="仿宋" w:cs="仿宋"/>
          <w:sz w:val="31"/>
          <w:szCs w:val="31"/>
        </w:rPr>
      </w:pPr>
      <w:bookmarkStart w:id="97" w:name="bookmark96"/>
      <w:bookmarkEnd w:id="97"/>
      <w:r>
        <w:rPr>
          <w:rFonts w:ascii="仿宋" w:hAnsi="仿宋" w:eastAsia="仿宋" w:cs="仿宋"/>
          <w:spacing w:val="-10"/>
          <w:sz w:val="31"/>
          <w:szCs w:val="31"/>
        </w:rPr>
        <w:t>×级</w:t>
      </w:r>
    </w:p>
    <w:p>
      <w:pPr>
        <w:spacing w:line="196" w:lineRule="exact"/>
      </w:pPr>
    </w:p>
    <w:tbl>
      <w:tblPr>
        <w:tblStyle w:val="5"/>
        <w:tblW w:w="85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538"/>
        <w:gridCol w:w="3066"/>
        <w:gridCol w:w="3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914" w:type="dxa"/>
            <w:vAlign w:val="top"/>
          </w:tcPr>
          <w:p>
            <w:pPr>
              <w:pStyle w:val="6"/>
              <w:spacing w:before="188" w:line="223" w:lineRule="auto"/>
              <w:ind w:left="224"/>
              <w:outlineLvl w:val="0"/>
              <w:rPr>
                <w:sz w:val="22"/>
                <w:szCs w:val="22"/>
              </w:rPr>
            </w:pPr>
            <w:bookmarkStart w:id="98" w:name="bookmark42"/>
            <w:bookmarkEnd w:id="98"/>
            <w:bookmarkStart w:id="99" w:name="bookmark41"/>
            <w:bookmarkEnd w:id="99"/>
            <w:bookmarkStart w:id="100" w:name="bookmark40"/>
            <w:bookmarkEnd w:id="100"/>
            <w:r>
              <w:rPr>
                <w:spacing w:val="-3"/>
                <w:sz w:val="22"/>
                <w:szCs w:val="22"/>
              </w:rPr>
              <w:t>职业</w:t>
            </w:r>
          </w:p>
          <w:p>
            <w:pPr>
              <w:pStyle w:val="6"/>
              <w:spacing w:before="91" w:line="221" w:lineRule="auto"/>
              <w:ind w:left="224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功能</w:t>
            </w:r>
          </w:p>
        </w:tc>
        <w:tc>
          <w:tcPr>
            <w:tcW w:w="1538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32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工作内容</w:t>
            </w:r>
          </w:p>
        </w:tc>
        <w:tc>
          <w:tcPr>
            <w:tcW w:w="3066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86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专业能力要求</w:t>
            </w:r>
          </w:p>
        </w:tc>
        <w:tc>
          <w:tcPr>
            <w:tcW w:w="3061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0" w:lineRule="auto"/>
              <w:ind w:left="86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相关知识要求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27" w:line="275" w:lineRule="auto"/>
              <w:ind w:left="334" w:right="373"/>
              <w:jc w:val="both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1"/>
                <w:w w:val="130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1"/>
                <w:w w:val="130"/>
                <w:sz w:val="22"/>
                <w:szCs w:val="22"/>
              </w:rPr>
              <w:t>X</w:t>
            </w:r>
          </w:p>
        </w:tc>
        <w:tc>
          <w:tcPr>
            <w:tcW w:w="1538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4" w:lineRule="auto"/>
              <w:ind w:left="30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1.1××××</w:t>
            </w:r>
          </w:p>
        </w:tc>
        <w:tc>
          <w:tcPr>
            <w:tcW w:w="3066" w:type="dxa"/>
            <w:vAlign w:val="top"/>
          </w:tcPr>
          <w:p>
            <w:pPr>
              <w:pStyle w:val="6"/>
              <w:spacing w:before="192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1.1.1能×××××××</w:t>
            </w:r>
          </w:p>
          <w:p>
            <w:pPr>
              <w:pStyle w:val="6"/>
              <w:spacing w:before="76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1.1.2能×××××××</w:t>
            </w:r>
          </w:p>
        </w:tc>
        <w:tc>
          <w:tcPr>
            <w:tcW w:w="3061" w:type="dxa"/>
            <w:vAlign w:val="top"/>
          </w:tcPr>
          <w:p>
            <w:pPr>
              <w:pStyle w:val="6"/>
              <w:spacing w:before="266" w:line="184" w:lineRule="auto"/>
              <w:ind w:left="36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1.1.1××××××××</w:t>
            </w:r>
          </w:p>
          <w:p>
            <w:pPr>
              <w:pStyle w:val="6"/>
              <w:spacing w:before="100" w:line="184" w:lineRule="auto"/>
              <w:ind w:left="36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1.1.2××××××××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9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184" w:lineRule="auto"/>
              <w:ind w:left="41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1.2×××X</w:t>
            </w:r>
          </w:p>
        </w:tc>
        <w:tc>
          <w:tcPr>
            <w:tcW w:w="3066" w:type="dxa"/>
            <w:vAlign w:val="top"/>
          </w:tcPr>
          <w:p>
            <w:pPr>
              <w:pStyle w:val="6"/>
              <w:spacing w:before="184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1.2.1能×××××××</w:t>
            </w:r>
          </w:p>
          <w:p>
            <w:pPr>
              <w:pStyle w:val="6"/>
              <w:spacing w:before="76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1.2.2能×××××××</w:t>
            </w:r>
          </w:p>
        </w:tc>
        <w:tc>
          <w:tcPr>
            <w:tcW w:w="3061" w:type="dxa"/>
            <w:vAlign w:val="top"/>
          </w:tcPr>
          <w:p>
            <w:pPr>
              <w:pStyle w:val="6"/>
              <w:spacing w:before="248" w:line="184" w:lineRule="auto"/>
              <w:ind w:left="36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1.2.1××××××××</w:t>
            </w:r>
          </w:p>
          <w:p>
            <w:pPr>
              <w:pStyle w:val="6"/>
              <w:spacing w:before="120" w:line="184" w:lineRule="auto"/>
              <w:ind w:left="42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1.2.2×××××××X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82" w:lineRule="auto"/>
              <w:ind w:left="334" w:right="360"/>
              <w:jc w:val="both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1"/>
                <w:w w:val="130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1"/>
                <w:w w:val="130"/>
                <w:sz w:val="22"/>
                <w:szCs w:val="22"/>
              </w:rPr>
              <w:t>X</w:t>
            </w:r>
          </w:p>
        </w:tc>
        <w:tc>
          <w:tcPr>
            <w:tcW w:w="1538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184" w:lineRule="auto"/>
              <w:ind w:right="22"/>
              <w:jc w:val="right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2.1××××</w:t>
            </w:r>
          </w:p>
        </w:tc>
        <w:tc>
          <w:tcPr>
            <w:tcW w:w="3066" w:type="dxa"/>
            <w:vAlign w:val="top"/>
          </w:tcPr>
          <w:p>
            <w:pPr>
              <w:pStyle w:val="6"/>
              <w:spacing w:before="186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2.1.1能×××××××</w:t>
            </w:r>
          </w:p>
          <w:p>
            <w:pPr>
              <w:pStyle w:val="6"/>
              <w:spacing w:before="56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2.1.2能×××××××</w:t>
            </w:r>
          </w:p>
        </w:tc>
        <w:tc>
          <w:tcPr>
            <w:tcW w:w="3061" w:type="dxa"/>
            <w:vAlign w:val="top"/>
          </w:tcPr>
          <w:p>
            <w:pPr>
              <w:pStyle w:val="6"/>
              <w:spacing w:before="250" w:line="184" w:lineRule="auto"/>
              <w:ind w:left="42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2.1.1×××××××X</w:t>
            </w:r>
          </w:p>
          <w:p>
            <w:pPr>
              <w:pStyle w:val="6"/>
              <w:spacing w:before="110" w:line="184" w:lineRule="auto"/>
              <w:ind w:left="36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2.1.2××××××××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3" w:lineRule="auto"/>
              <w:ind w:right="25"/>
              <w:jc w:val="right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2.2××××</w:t>
            </w:r>
          </w:p>
        </w:tc>
        <w:tc>
          <w:tcPr>
            <w:tcW w:w="3066" w:type="dxa"/>
            <w:vAlign w:val="top"/>
          </w:tcPr>
          <w:p>
            <w:pPr>
              <w:pStyle w:val="6"/>
              <w:spacing w:before="97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2.2.1能×××××××</w:t>
            </w:r>
          </w:p>
          <w:p>
            <w:pPr>
              <w:pStyle w:val="6"/>
              <w:spacing w:before="86" w:line="221" w:lineRule="auto"/>
              <w:ind w:left="372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2.2.2能×××××××</w:t>
            </w:r>
          </w:p>
        </w:tc>
        <w:tc>
          <w:tcPr>
            <w:tcW w:w="3061" w:type="dxa"/>
            <w:vAlign w:val="top"/>
          </w:tcPr>
          <w:p>
            <w:pPr>
              <w:pStyle w:val="6"/>
              <w:spacing w:before="151" w:line="184" w:lineRule="auto"/>
              <w:ind w:left="36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2.2.1××××××××</w:t>
            </w:r>
          </w:p>
          <w:p>
            <w:pPr>
              <w:pStyle w:val="6"/>
              <w:spacing w:before="132" w:line="183" w:lineRule="auto"/>
              <w:ind w:left="36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2.2.2××××××××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6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1" w:type="dxa"/>
            <w:vAlign w:val="top"/>
          </w:tcPr>
          <w:p>
            <w:pPr>
              <w:pStyle w:val="6"/>
              <w:spacing w:before="160" w:line="304" w:lineRule="exact"/>
              <w:ind w:left="356"/>
              <w:rPr>
                <w:sz w:val="22"/>
                <w:szCs w:val="22"/>
              </w:rPr>
            </w:pPr>
            <w:r>
              <w:rPr>
                <w:position w:val="1"/>
                <w:sz w:val="22"/>
                <w:szCs w:val="22"/>
              </w:rPr>
              <w:t>…</w:t>
            </w:r>
          </w:p>
        </w:tc>
      </w:tr>
    </w:tbl>
    <w:p>
      <w:pPr>
        <w:pStyle w:val="2"/>
        <w:spacing w:line="306" w:lineRule="auto"/>
      </w:pPr>
    </w:p>
    <w:p>
      <w:pPr>
        <w:spacing w:before="101" w:line="222" w:lineRule="auto"/>
        <w:ind w:left="61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5.3.2</w:t>
      </w:r>
      <w:r>
        <w:rPr>
          <w:rFonts w:ascii="宋体" w:hAnsi="宋体" w:eastAsia="宋体" w:cs="宋体"/>
          <w:spacing w:val="6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职业功能</w:t>
      </w:r>
    </w:p>
    <w:p>
      <w:pPr>
        <w:spacing w:before="220" w:line="220" w:lineRule="auto"/>
        <w:ind w:right="28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从业人员所要实现的工作目标，或本职业活动</w:t>
      </w:r>
      <w:r>
        <w:rPr>
          <w:rFonts w:ascii="仿宋" w:hAnsi="仿宋" w:eastAsia="仿宋" w:cs="仿宋"/>
          <w:spacing w:val="7"/>
          <w:sz w:val="31"/>
          <w:szCs w:val="31"/>
        </w:rPr>
        <w:t>的主要方面</w:t>
      </w:r>
    </w:p>
    <w:p>
      <w:pPr>
        <w:spacing w:before="211" w:line="224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4"/>
          <w:sz w:val="31"/>
          <w:szCs w:val="31"/>
        </w:rPr>
        <w:t>(活动项目)。</w:t>
      </w:r>
    </w:p>
    <w:p>
      <w:pPr>
        <w:spacing w:before="191" w:line="348" w:lineRule="auto"/>
        <w:ind w:left="14" w:right="4"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职业标准应根据职业的特点，按照工作领域、工作项目、工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作程序、工作对象或工作成果等划分职业功能。具体要求为：</w:t>
      </w:r>
    </w:p>
    <w:p>
      <w:pPr>
        <w:spacing w:before="3" w:line="335" w:lineRule="auto"/>
        <w:ind w:left="14" w:right="5" w:firstLine="5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——每项职业功能都应是：可就业的最小专业技术单元；从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2"/>
          <w:sz w:val="31"/>
          <w:szCs w:val="31"/>
        </w:rPr>
        <w:t>业人员的主要工作职责之一，定期出现；可独立进行培训和评价。</w:t>
      </w:r>
    </w:p>
    <w:p>
      <w:pPr>
        <w:spacing w:before="46" w:line="222" w:lineRule="auto"/>
        <w:ind w:right="48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——职业功能的划分标准要统一，通常情况下，</w:t>
      </w:r>
      <w:r>
        <w:rPr>
          <w:rFonts w:ascii="仿宋" w:hAnsi="仿宋" w:eastAsia="仿宋" w:cs="仿宋"/>
          <w:spacing w:val="-6"/>
          <w:sz w:val="31"/>
          <w:szCs w:val="31"/>
        </w:rPr>
        <w:t>每个等级的</w:t>
      </w:r>
    </w:p>
    <w:p>
      <w:pPr>
        <w:spacing w:before="213" w:line="222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职业功能应不少于3项。</w:t>
      </w:r>
    </w:p>
    <w:p>
      <w:pPr>
        <w:spacing w:before="217" w:line="222" w:lineRule="auto"/>
        <w:ind w:left="6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0"/>
          <w:sz w:val="31"/>
          <w:szCs w:val="31"/>
        </w:rPr>
        <w:t>—</w:t>
      </w:r>
      <w:r>
        <w:rPr>
          <w:rFonts w:ascii="仿宋" w:hAnsi="仿宋" w:eastAsia="仿宋" w:cs="仿宋"/>
          <w:b/>
          <w:bCs/>
          <w:spacing w:val="-20"/>
          <w:sz w:val="31"/>
          <w:szCs w:val="31"/>
        </w:rPr>
        <w:t>—职业功能模块的规范表述形式是：“动词十宾</w:t>
      </w:r>
      <w:r>
        <w:rPr>
          <w:rFonts w:ascii="仿宋" w:hAnsi="仿宋" w:eastAsia="仿宋" w:cs="仿宋"/>
          <w:b/>
          <w:bCs/>
          <w:spacing w:val="-21"/>
          <w:sz w:val="31"/>
          <w:szCs w:val="31"/>
        </w:rPr>
        <w:t>语”。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7" w:type="default"/>
          <w:pgSz w:w="11900" w:h="16840"/>
          <w:pgMar w:top="1431" w:right="1675" w:bottom="1897" w:left="1635" w:header="0" w:footer="1589" w:gutter="0"/>
          <w:cols w:space="720" w:num="1"/>
        </w:sectPr>
      </w:pPr>
    </w:p>
    <w:p>
      <w:pPr>
        <w:spacing w:before="285" w:line="344" w:lineRule="auto"/>
        <w:ind w:left="155" w:right="147" w:firstLine="620"/>
        <w:rPr>
          <w:rFonts w:ascii="仿宋" w:hAnsi="仿宋" w:eastAsia="仿宋" w:cs="仿宋"/>
          <w:sz w:val="31"/>
          <w:szCs w:val="31"/>
        </w:rPr>
      </w:pPr>
      <w:bookmarkStart w:id="101" w:name="bookmark97"/>
      <w:bookmarkEnd w:id="101"/>
      <w:r>
        <w:rPr>
          <w:rFonts w:ascii="仿宋" w:hAnsi="仿宋" w:eastAsia="仿宋" w:cs="仿宋"/>
          <w:spacing w:val="6"/>
          <w:sz w:val="31"/>
          <w:szCs w:val="31"/>
        </w:rPr>
        <w:t>——通常情况下，职业功能在各专业技术等级中是一致的，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高等级的职业功能一般比低等级多。</w:t>
      </w:r>
    </w:p>
    <w:p>
      <w:pPr>
        <w:spacing w:before="34" w:line="220" w:lineRule="auto"/>
        <w:ind w:left="775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5.3.3</w:t>
      </w:r>
      <w:r>
        <w:rPr>
          <w:rFonts w:ascii="宋体" w:hAnsi="宋体" w:eastAsia="宋体" w:cs="宋体"/>
          <w:spacing w:val="1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工作内容</w:t>
      </w:r>
    </w:p>
    <w:p>
      <w:pPr>
        <w:spacing w:before="230" w:line="220" w:lineRule="auto"/>
        <w:ind w:left="7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完成职业功能所应做的工作，是职业功能的细分。</w:t>
      </w:r>
    </w:p>
    <w:p>
      <w:pPr>
        <w:spacing w:before="229" w:line="333" w:lineRule="auto"/>
        <w:ind w:left="154" w:right="276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职业标准应按照工作种类、工作流程或工作对象等划分工作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内容。具体要求为：</w:t>
      </w:r>
    </w:p>
    <w:p>
      <w:pPr>
        <w:spacing w:before="64" w:line="335" w:lineRule="auto"/>
        <w:ind w:left="154" w:right="241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——每项工作内容应是一个有始有终的完整过程，或是可观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察到的具体工作单元，或是完成一项服务，或是产生一种结果。</w:t>
      </w:r>
    </w:p>
    <w:p>
      <w:pPr>
        <w:spacing w:before="46" w:line="334" w:lineRule="auto"/>
        <w:ind w:left="154" w:right="222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——通常情况下，每项职业功能应包含2项或2项以上的工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作内容。</w:t>
      </w:r>
    </w:p>
    <w:p>
      <w:pPr>
        <w:spacing w:before="56" w:line="220" w:lineRule="auto"/>
        <w:ind w:left="7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—</w:t>
      </w:r>
      <w:r>
        <w:rPr>
          <w:rFonts w:ascii="仿宋" w:hAnsi="仿宋" w:eastAsia="仿宋" w:cs="仿宋"/>
          <w:spacing w:val="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—工作内容的规范表述形式与职业功能相同。</w:t>
      </w:r>
    </w:p>
    <w:p>
      <w:pPr>
        <w:spacing w:before="232" w:line="222" w:lineRule="auto"/>
        <w:ind w:left="775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5.3.4</w:t>
      </w:r>
      <w:r>
        <w:rPr>
          <w:rFonts w:ascii="宋体" w:hAnsi="宋体" w:eastAsia="宋体" w:cs="宋体"/>
          <w:spacing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专业能力要求</w:t>
      </w:r>
    </w:p>
    <w:p>
      <w:pPr>
        <w:spacing w:before="194" w:line="336" w:lineRule="auto"/>
        <w:ind w:left="154" w:right="264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完成每项工作内容应达到的结果或应具备的能力，以及创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新、协作、绿色、安全等方面能力，是工作内容的细分。</w:t>
      </w:r>
    </w:p>
    <w:p>
      <w:pPr>
        <w:spacing w:before="55" w:line="334" w:lineRule="auto"/>
        <w:ind w:left="154" w:right="281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职业标准应列出从业人员可独立完成的专业能力要求，其描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述应具有可识别性、可度量性。具体要求为：</w:t>
      </w:r>
    </w:p>
    <w:p>
      <w:pPr>
        <w:tabs>
          <w:tab w:val="left" w:pos="1405"/>
        </w:tabs>
        <w:spacing w:before="58" w:line="344" w:lineRule="auto"/>
        <w:ind w:firstLine="79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trike/>
          <w:sz w:val="31"/>
          <w:szCs w:val="31"/>
        </w:rPr>
        <w:tab/>
      </w:r>
      <w:r>
        <w:rPr>
          <w:rFonts w:ascii="仿宋" w:hAnsi="仿宋" w:eastAsia="仿宋" w:cs="仿宋"/>
          <w:spacing w:val="-1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专业能力要求的内容应具有可识别性，对每项</w:t>
      </w:r>
      <w:r>
        <w:rPr>
          <w:rFonts w:ascii="仿宋" w:hAnsi="仿宋" w:eastAsia="仿宋" w:cs="仿宋"/>
          <w:sz w:val="31"/>
          <w:szCs w:val="31"/>
        </w:rPr>
        <w:t xml:space="preserve">能力应有  </w:t>
      </w:r>
      <w:r>
        <w:rPr>
          <w:rFonts w:ascii="仿宋" w:hAnsi="仿宋" w:eastAsia="仿宋" w:cs="仿宋"/>
          <w:spacing w:val="6"/>
          <w:sz w:val="31"/>
          <w:szCs w:val="31"/>
        </w:rPr>
        <w:t>具体的描述，能度量的一定要量化；对于不同等级中同一项工作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17"/>
          <w:sz w:val="31"/>
          <w:szCs w:val="31"/>
        </w:rPr>
        <w:t>或能力，应分别写出不同的具体要求，不可</w:t>
      </w:r>
      <w:r>
        <w:rPr>
          <w:rFonts w:ascii="仿宋" w:hAnsi="仿宋" w:eastAsia="仿宋" w:cs="仿宋"/>
          <w:spacing w:val="16"/>
          <w:sz w:val="31"/>
          <w:szCs w:val="31"/>
        </w:rPr>
        <w:t>用“了解”“掌握”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“熟悉”等词语或仅用程度副词来区分等级。</w:t>
      </w:r>
    </w:p>
    <w:p>
      <w:pPr>
        <w:spacing w:before="42" w:line="346" w:lineRule="auto"/>
        <w:ind w:left="154" w:right="231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——专业能力要求的规范表述形式为“能……十动词……”,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或“能十动词……”等，一般应包含“知识、技能、素养”3个</w:t>
      </w:r>
    </w:p>
    <w:p>
      <w:pPr>
        <w:spacing w:line="346" w:lineRule="auto"/>
        <w:rPr>
          <w:rFonts w:ascii="仿宋" w:hAnsi="仿宋" w:eastAsia="仿宋" w:cs="仿宋"/>
          <w:sz w:val="31"/>
          <w:szCs w:val="31"/>
        </w:rPr>
        <w:sectPr>
          <w:footerReference r:id="rId68" w:type="default"/>
          <w:pgSz w:w="11900" w:h="16840"/>
          <w:pgMar w:top="1431" w:right="1286" w:bottom="2147" w:left="1464" w:header="0" w:footer="1839" w:gutter="0"/>
          <w:cols w:space="720" w:num="1"/>
        </w:sectPr>
      </w:pPr>
    </w:p>
    <w:p>
      <w:pPr>
        <w:pStyle w:val="2"/>
        <w:spacing w:line="266" w:lineRule="auto"/>
      </w:pPr>
    </w:p>
    <w:p>
      <w:pPr>
        <w:spacing w:before="101" w:line="225" w:lineRule="auto"/>
        <w:ind w:left="1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要素。</w:t>
      </w:r>
    </w:p>
    <w:p>
      <w:pPr>
        <w:spacing w:before="211" w:line="337" w:lineRule="auto"/>
        <w:ind w:right="41" w:firstLine="78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——专业能力要求中涉及仪器设备的使用时，不能单纯要求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“能使用……仪器或设备”,而应写明“能使用……仪器或设备十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动词……”。</w:t>
      </w:r>
    </w:p>
    <w:p>
      <w:pPr>
        <w:spacing w:before="56" w:line="222" w:lineRule="auto"/>
        <w:ind w:left="78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5.3.5</w:t>
      </w:r>
      <w:r>
        <w:rPr>
          <w:rFonts w:ascii="宋体" w:hAnsi="宋体" w:eastAsia="宋体" w:cs="宋体"/>
          <w:spacing w:val="9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相关知识要求</w:t>
      </w:r>
    </w:p>
    <w:p>
      <w:pPr>
        <w:spacing w:before="217" w:line="222" w:lineRule="auto"/>
        <w:ind w:left="7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达到每项专业能力要求必备的知识。</w:t>
      </w:r>
    </w:p>
    <w:p>
      <w:pPr>
        <w:spacing w:before="172" w:line="353" w:lineRule="auto"/>
        <w:ind w:left="154" w:right="24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职业标准应列出完成职业活动所需掌握的理论知识、专业技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术要求、操作规程和安全规范等知识点。相关知识要求应与专业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能力要求相对应，是具体的知识点，而不是宽泛的知识领域。</w:t>
      </w:r>
    </w:p>
    <w:p>
      <w:pPr>
        <w:spacing w:before="9" w:line="222" w:lineRule="auto"/>
        <w:ind w:left="78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5.4</w:t>
      </w:r>
      <w:r>
        <w:rPr>
          <w:rFonts w:ascii="宋体" w:hAnsi="宋体" w:eastAsia="宋体" w:cs="宋体"/>
          <w:spacing w:val="7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权重表</w:t>
      </w:r>
    </w:p>
    <w:p>
      <w:pPr>
        <w:spacing w:before="231" w:line="222" w:lineRule="auto"/>
        <w:ind w:left="78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1"/>
          <w:sz w:val="31"/>
          <w:szCs w:val="31"/>
        </w:rPr>
        <w:t>5.4.1</w:t>
      </w:r>
      <w:r>
        <w:rPr>
          <w:rFonts w:ascii="宋体" w:hAnsi="宋体" w:eastAsia="宋体" w:cs="宋体"/>
          <w:spacing w:val="9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理论知识权重表</w:t>
      </w:r>
    </w:p>
    <w:p>
      <w:pPr>
        <w:spacing w:before="195" w:line="333" w:lineRule="auto"/>
        <w:ind w:left="154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职业标准应列出基本要求和各等级职业功能对应的相关知识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要求在教育培训、专业能力考核评价中所占的权重(见下表)。</w:t>
      </w:r>
    </w:p>
    <w:p>
      <w:pPr>
        <w:spacing w:line="48" w:lineRule="exact"/>
      </w:pPr>
    </w:p>
    <w:tbl>
      <w:tblPr>
        <w:tblStyle w:val="5"/>
        <w:tblW w:w="8459" w:type="dxa"/>
        <w:tblInd w:w="3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1868"/>
        <w:gridCol w:w="1887"/>
        <w:gridCol w:w="1878"/>
        <w:gridCol w:w="1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2" w:hRule="atLeast"/>
        </w:trPr>
        <w:tc>
          <w:tcPr>
            <w:tcW w:w="2812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56" w:line="320" w:lineRule="auto"/>
              <w:ind w:left="285" w:right="70" w:firstLine="809"/>
              <w:rPr>
                <w:sz w:val="27"/>
                <w:szCs w:val="27"/>
              </w:rPr>
            </w:pPr>
            <w:r>
              <w:rPr>
                <w:spacing w:val="2"/>
                <w:sz w:val="27"/>
                <w:szCs w:val="27"/>
              </w:rPr>
              <w:t>专业技术等级</w:t>
            </w:r>
            <w:r>
              <w:rPr>
                <w:spacing w:val="3"/>
                <w:sz w:val="27"/>
                <w:szCs w:val="27"/>
              </w:rPr>
              <w:t xml:space="preserve"> </w:t>
            </w:r>
            <w:r>
              <w:rPr>
                <w:spacing w:val="-8"/>
                <w:sz w:val="27"/>
                <w:szCs w:val="27"/>
              </w:rPr>
              <w:t>项</w:t>
            </w:r>
            <w:r>
              <w:rPr>
                <w:spacing w:val="123"/>
                <w:sz w:val="27"/>
                <w:szCs w:val="27"/>
              </w:rPr>
              <w:t xml:space="preserve"> </w:t>
            </w:r>
            <w:r>
              <w:rPr>
                <w:spacing w:val="-8"/>
                <w:sz w:val="27"/>
                <w:szCs w:val="27"/>
              </w:rPr>
              <w:t>目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228" w:line="242" w:lineRule="auto"/>
              <w:ind w:left="732" w:right="657" w:hanging="70"/>
              <w:rPr>
                <w:sz w:val="27"/>
                <w:szCs w:val="27"/>
              </w:rPr>
            </w:pPr>
            <w:r>
              <w:rPr>
                <w:spacing w:val="8"/>
                <w:sz w:val="27"/>
                <w:szCs w:val="27"/>
              </w:rPr>
              <w:t>初级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227" w:line="243" w:lineRule="auto"/>
              <w:ind w:left="724" w:right="645" w:hanging="59"/>
              <w:rPr>
                <w:sz w:val="27"/>
                <w:szCs w:val="27"/>
              </w:rPr>
            </w:pPr>
            <w:r>
              <w:rPr>
                <w:spacing w:val="8"/>
                <w:sz w:val="27"/>
                <w:szCs w:val="27"/>
              </w:rPr>
              <w:t>中级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-13"/>
                <w:sz w:val="27"/>
                <w:szCs w:val="27"/>
              </w:rPr>
              <w:t>(%)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226" w:line="244" w:lineRule="auto"/>
              <w:ind w:left="726" w:right="647" w:hanging="59"/>
              <w:rPr>
                <w:sz w:val="27"/>
                <w:szCs w:val="27"/>
              </w:rPr>
            </w:pPr>
            <w:r>
              <w:rPr>
                <w:spacing w:val="8"/>
                <w:sz w:val="27"/>
                <w:szCs w:val="27"/>
              </w:rPr>
              <w:t>高级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-13"/>
                <w:sz w:val="27"/>
                <w:szCs w:val="27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3" w:line="275" w:lineRule="auto"/>
              <w:ind w:left="194" w:right="186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基本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6"/>
                <w:sz w:val="27"/>
                <w:szCs w:val="27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8" w:line="222" w:lineRule="auto"/>
              <w:ind w:left="380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职业道德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75" w:line="182" w:lineRule="auto"/>
              <w:ind w:left="86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31" w:line="217" w:lineRule="auto"/>
              <w:ind w:left="79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131" w:line="217" w:lineRule="auto"/>
              <w:ind w:left="79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18" w:line="221" w:lineRule="auto"/>
              <w:ind w:left="380"/>
              <w:rPr>
                <w:sz w:val="27"/>
                <w:szCs w:val="27"/>
              </w:rPr>
            </w:pPr>
            <w:r>
              <w:rPr>
                <w:spacing w:val="3"/>
                <w:sz w:val="27"/>
                <w:szCs w:val="27"/>
              </w:rPr>
              <w:t>基础知识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41" w:line="224" w:lineRule="auto"/>
              <w:ind w:left="80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41" w:line="224" w:lineRule="auto"/>
              <w:ind w:left="79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186" w:line="182" w:lineRule="auto"/>
              <w:ind w:left="8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48" w:lineRule="auto"/>
              <w:ind w:left="194" w:right="183"/>
              <w:jc w:val="both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相关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7"/>
                <w:sz w:val="27"/>
                <w:szCs w:val="27"/>
              </w:rPr>
              <w:t>知识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pacing w:val="6"/>
                <w:sz w:val="27"/>
                <w:szCs w:val="27"/>
              </w:rPr>
              <w:t>要求</w:t>
            </w: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7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6"/>
                <w:sz w:val="27"/>
                <w:szCs w:val="27"/>
              </w:rPr>
              <w:t>职业功能1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77" w:line="182" w:lineRule="auto"/>
              <w:ind w:left="86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77" w:line="182" w:lineRule="auto"/>
              <w:ind w:left="86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177" w:line="182" w:lineRule="auto"/>
              <w:ind w:left="8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8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职业功能2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78" w:line="182" w:lineRule="auto"/>
              <w:ind w:left="86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34" w:line="222" w:lineRule="auto"/>
              <w:ind w:left="79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178" w:line="182" w:lineRule="auto"/>
              <w:ind w:left="8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pStyle w:val="6"/>
              <w:spacing w:before="109" w:line="221" w:lineRule="auto"/>
              <w:ind w:left="310"/>
              <w:rPr>
                <w:sz w:val="27"/>
                <w:szCs w:val="27"/>
              </w:rPr>
            </w:pPr>
            <w:r>
              <w:rPr>
                <w:spacing w:val="4"/>
                <w:sz w:val="27"/>
                <w:szCs w:val="27"/>
              </w:rPr>
              <w:t>职业功能3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79" w:line="182" w:lineRule="auto"/>
              <w:ind w:left="86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X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35" w:line="221" w:lineRule="auto"/>
              <w:ind w:left="79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135" w:line="221" w:lineRule="auto"/>
              <w:ind w:left="79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9" w:hRule="atLeast"/>
        </w:trPr>
        <w:tc>
          <w:tcPr>
            <w:tcW w:w="9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 w:hRule="atLeast"/>
        </w:trPr>
        <w:tc>
          <w:tcPr>
            <w:tcW w:w="2812" w:type="dxa"/>
            <w:gridSpan w:val="2"/>
            <w:vAlign w:val="top"/>
          </w:tcPr>
          <w:p>
            <w:pPr>
              <w:pStyle w:val="6"/>
              <w:spacing w:before="111" w:line="221" w:lineRule="auto"/>
              <w:ind w:left="1154"/>
              <w:rPr>
                <w:sz w:val="27"/>
                <w:szCs w:val="27"/>
              </w:rPr>
            </w:pPr>
            <w:r>
              <w:rPr>
                <w:spacing w:val="5"/>
                <w:sz w:val="27"/>
                <w:szCs w:val="27"/>
              </w:rPr>
              <w:t>合计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78" w:line="184" w:lineRule="auto"/>
              <w:ind w:left="733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78" w:line="184" w:lineRule="auto"/>
              <w:ind w:left="725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  <w:tc>
          <w:tcPr>
            <w:tcW w:w="1882" w:type="dxa"/>
            <w:vAlign w:val="top"/>
          </w:tcPr>
          <w:p>
            <w:pPr>
              <w:pStyle w:val="6"/>
              <w:spacing w:before="178" w:line="184" w:lineRule="auto"/>
              <w:ind w:left="727"/>
              <w:rPr>
                <w:sz w:val="27"/>
                <w:szCs w:val="27"/>
              </w:rPr>
            </w:pPr>
            <w:r>
              <w:rPr>
                <w:spacing w:val="-7"/>
                <w:sz w:val="27"/>
                <w:szCs w:val="27"/>
              </w:rPr>
              <w:t>100</w:t>
            </w:r>
          </w:p>
        </w:tc>
      </w:tr>
    </w:tbl>
    <w:p>
      <w:pPr>
        <w:pStyle w:val="2"/>
        <w:spacing w:line="310" w:lineRule="auto"/>
      </w:pPr>
    </w:p>
    <w:p>
      <w:pPr>
        <w:spacing w:before="102" w:line="222" w:lineRule="auto"/>
        <w:ind w:left="78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1"/>
          <w:sz w:val="31"/>
          <w:szCs w:val="31"/>
        </w:rPr>
        <w:t>5.4.2</w:t>
      </w:r>
      <w:r>
        <w:rPr>
          <w:rFonts w:ascii="宋体" w:hAnsi="宋体" w:eastAsia="宋体" w:cs="宋体"/>
          <w:spacing w:val="9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专业能力要求权重表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69" w:type="default"/>
          <w:pgSz w:w="11900" w:h="16840"/>
          <w:pgMar w:top="1431" w:right="1614" w:bottom="1997" w:left="1354" w:header="0" w:footer="1689" w:gutter="0"/>
          <w:cols w:space="720" w:num="1"/>
        </w:sectPr>
      </w:pPr>
    </w:p>
    <w:p>
      <w:pPr>
        <w:pStyle w:val="2"/>
        <w:spacing w:line="302" w:lineRule="auto"/>
      </w:pPr>
    </w:p>
    <w:p>
      <w:pPr>
        <w:spacing w:before="101" w:line="356" w:lineRule="auto"/>
        <w:ind w:left="5" w:right="124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职业标准应列出各等级职业功能对应的专业能力要求在教育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培训、专业能力考核评价中所占的权重(见下表)。</w:t>
      </w:r>
    </w:p>
    <w:p>
      <w:pPr>
        <w:spacing w:line="72" w:lineRule="exact"/>
      </w:pPr>
    </w:p>
    <w:tbl>
      <w:tblPr>
        <w:tblStyle w:val="5"/>
        <w:tblW w:w="88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878"/>
        <w:gridCol w:w="1938"/>
        <w:gridCol w:w="1888"/>
        <w:gridCol w:w="18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2" w:hRule="atLeast"/>
        </w:trPr>
        <w:tc>
          <w:tcPr>
            <w:tcW w:w="3131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45" w:line="312" w:lineRule="auto"/>
              <w:ind w:left="565" w:right="148" w:firstLine="710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专业技术等级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项  目</w:t>
            </w:r>
          </w:p>
        </w:tc>
        <w:tc>
          <w:tcPr>
            <w:tcW w:w="1938" w:type="dxa"/>
            <w:vAlign w:val="top"/>
          </w:tcPr>
          <w:p>
            <w:pPr>
              <w:pStyle w:val="6"/>
              <w:spacing w:before="240" w:line="239" w:lineRule="auto"/>
              <w:ind w:left="753" w:right="666" w:hanging="69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初级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238" w:line="234" w:lineRule="auto"/>
              <w:ind w:left="725" w:right="644" w:hanging="70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中级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225" w:line="242" w:lineRule="auto"/>
              <w:ind w:left="727" w:right="637" w:hanging="69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高级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3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66" w:lineRule="auto"/>
              <w:ind w:left="334" w:right="43" w:hanging="280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专业能力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要求</w:t>
            </w:r>
          </w:p>
        </w:tc>
        <w:tc>
          <w:tcPr>
            <w:tcW w:w="1878" w:type="dxa"/>
            <w:vAlign w:val="top"/>
          </w:tcPr>
          <w:p>
            <w:pPr>
              <w:pStyle w:val="6"/>
              <w:spacing w:before="106" w:line="221" w:lineRule="auto"/>
              <w:ind w:left="301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职业功能1</w:t>
            </w:r>
          </w:p>
        </w:tc>
        <w:tc>
          <w:tcPr>
            <w:tcW w:w="1938" w:type="dxa"/>
            <w:vAlign w:val="top"/>
          </w:tcPr>
          <w:p>
            <w:pPr>
              <w:pStyle w:val="6"/>
              <w:spacing w:before="178" w:line="182" w:lineRule="auto"/>
              <w:ind w:left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32" w:line="215" w:lineRule="auto"/>
              <w:ind w:left="7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32" w:line="215" w:lineRule="auto"/>
              <w:ind w:left="7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pStyle w:val="6"/>
              <w:spacing w:before="97" w:line="221" w:lineRule="auto"/>
              <w:ind w:left="30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职业功能2</w:t>
            </w:r>
          </w:p>
        </w:tc>
        <w:tc>
          <w:tcPr>
            <w:tcW w:w="1938" w:type="dxa"/>
            <w:vAlign w:val="top"/>
          </w:tcPr>
          <w:p>
            <w:pPr>
              <w:pStyle w:val="6"/>
              <w:spacing w:before="122" w:line="215" w:lineRule="auto"/>
              <w:ind w:left="8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22" w:line="215" w:lineRule="auto"/>
              <w:ind w:left="7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22" w:line="215" w:lineRule="auto"/>
              <w:ind w:left="7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2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pStyle w:val="6"/>
              <w:spacing w:before="108" w:line="221" w:lineRule="auto"/>
              <w:ind w:left="30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职业功能3</w:t>
            </w:r>
          </w:p>
        </w:tc>
        <w:tc>
          <w:tcPr>
            <w:tcW w:w="1938" w:type="dxa"/>
            <w:vAlign w:val="top"/>
          </w:tcPr>
          <w:p>
            <w:pPr>
              <w:pStyle w:val="6"/>
              <w:spacing w:before="180" w:line="182" w:lineRule="auto"/>
              <w:ind w:left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34" w:line="213" w:lineRule="auto"/>
              <w:ind w:left="7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34" w:line="213" w:lineRule="auto"/>
              <w:ind w:left="7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 w:hRule="atLeast"/>
        </w:trPr>
        <w:tc>
          <w:tcPr>
            <w:tcW w:w="125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3131" w:type="dxa"/>
            <w:gridSpan w:val="2"/>
            <w:vAlign w:val="top"/>
          </w:tcPr>
          <w:p>
            <w:pPr>
              <w:pStyle w:val="6"/>
              <w:spacing w:before="112" w:line="221" w:lineRule="auto"/>
              <w:ind w:left="1305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合计</w:t>
            </w:r>
          </w:p>
        </w:tc>
        <w:tc>
          <w:tcPr>
            <w:tcW w:w="1938" w:type="dxa"/>
            <w:vAlign w:val="top"/>
          </w:tcPr>
          <w:p>
            <w:pPr>
              <w:pStyle w:val="6"/>
              <w:spacing w:before="181" w:line="184" w:lineRule="auto"/>
              <w:ind w:left="753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81" w:line="184" w:lineRule="auto"/>
              <w:ind w:left="726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81" w:line="184" w:lineRule="auto"/>
              <w:ind w:left="728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</w:tr>
    </w:tbl>
    <w:p>
      <w:pPr>
        <w:pStyle w:val="2"/>
        <w:spacing w:line="307" w:lineRule="auto"/>
      </w:pPr>
    </w:p>
    <w:p>
      <w:pPr>
        <w:spacing w:before="101" w:line="221" w:lineRule="auto"/>
        <w:ind w:left="629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6</w:t>
      </w:r>
      <w:r>
        <w:rPr>
          <w:rFonts w:ascii="宋体" w:hAnsi="宋体" w:eastAsia="宋体" w:cs="宋体"/>
          <w:spacing w:val="6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编制程序</w:t>
      </w:r>
    </w:p>
    <w:p>
      <w:pPr>
        <w:spacing w:before="244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6.1</w:t>
      </w:r>
      <w:r>
        <w:rPr>
          <w:rFonts w:ascii="宋体" w:hAnsi="宋体" w:eastAsia="宋体" w:cs="宋体"/>
          <w:spacing w:val="9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职业标准立项</w:t>
      </w:r>
    </w:p>
    <w:p>
      <w:pPr>
        <w:spacing w:before="247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6.1.1</w:t>
      </w:r>
      <w:r>
        <w:rPr>
          <w:rFonts w:ascii="宋体" w:hAnsi="宋体" w:eastAsia="宋体" w:cs="宋体"/>
          <w:spacing w:val="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提出计划</w:t>
      </w:r>
    </w:p>
    <w:p>
      <w:pPr>
        <w:spacing w:before="209" w:line="358" w:lineRule="auto"/>
        <w:ind w:left="5" w:right="25" w:firstLine="6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行业主管部门可结合职业发展需求提出职业标准开发申请，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人力资源社会保障部专业技术人员管理司(以下</w:t>
      </w:r>
      <w:r>
        <w:rPr>
          <w:rFonts w:ascii="仿宋" w:hAnsi="仿宋" w:eastAsia="仿宋" w:cs="仿宋"/>
          <w:spacing w:val="16"/>
          <w:sz w:val="31"/>
          <w:szCs w:val="31"/>
        </w:rPr>
        <w:t>简称专技司)根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据《大典》确定职业标准开发计划，面向社会公开征集遴选职业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标准开发单位和职业标准。公开征集到的职业标准，可择优直接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5"/>
          <w:sz w:val="31"/>
          <w:szCs w:val="31"/>
        </w:rPr>
        <w:t>进入6.3.1初审环节。</w:t>
      </w:r>
    </w:p>
    <w:p>
      <w:pPr>
        <w:spacing w:before="64" w:line="220" w:lineRule="auto"/>
        <w:ind w:left="62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6.1.2</w:t>
      </w:r>
      <w:r>
        <w:rPr>
          <w:rFonts w:ascii="宋体" w:hAnsi="宋体" w:eastAsia="宋体" w:cs="宋体"/>
          <w:spacing w:val="12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组建工作组</w:t>
      </w:r>
    </w:p>
    <w:p>
      <w:pPr>
        <w:spacing w:before="232" w:line="341" w:lineRule="auto"/>
        <w:ind w:left="9" w:right="165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职业标准开发单位牵头组建工作组，工作组由编写专家和本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6"/>
          <w:sz w:val="31"/>
          <w:szCs w:val="31"/>
        </w:rPr>
        <w:t>单位1名工作人员(即联络人)组成。</w:t>
      </w:r>
    </w:p>
    <w:p>
      <w:pPr>
        <w:spacing w:before="82" w:line="222" w:lineRule="auto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编写专家组由不少于5名专家组成，包括方法专家、内容专</w:t>
      </w:r>
    </w:p>
    <w:p>
      <w:pPr>
        <w:spacing w:before="228" w:line="220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家和实际工作专家，涵盖相关职业领域的高等院校、科研院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所、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70" w:type="default"/>
          <w:pgSz w:w="11900" w:h="16840"/>
          <w:pgMar w:top="1431" w:right="1379" w:bottom="1919" w:left="1544" w:header="0" w:footer="1611" w:gutter="0"/>
          <w:cols w:space="720" w:num="1"/>
        </w:sectPr>
      </w:pPr>
    </w:p>
    <w:p>
      <w:pPr>
        <w:pStyle w:val="2"/>
        <w:spacing w:line="324" w:lineRule="auto"/>
      </w:pPr>
    </w:p>
    <w:p>
      <w:pPr>
        <w:spacing w:before="101" w:line="346" w:lineRule="auto"/>
        <w:ind w:right="47"/>
        <w:jc w:val="both"/>
        <w:rPr>
          <w:rFonts w:ascii="仿宋" w:hAnsi="仿宋" w:eastAsia="仿宋" w:cs="仿宋"/>
          <w:sz w:val="31"/>
          <w:szCs w:val="31"/>
        </w:rPr>
      </w:pPr>
      <w:bookmarkStart w:id="102" w:name="bookmark98"/>
      <w:bookmarkEnd w:id="102"/>
      <w:r>
        <w:rPr>
          <w:rFonts w:ascii="仿宋" w:hAnsi="仿宋" w:eastAsia="仿宋" w:cs="仿宋"/>
          <w:spacing w:val="16"/>
          <w:sz w:val="31"/>
          <w:szCs w:val="31"/>
        </w:rPr>
        <w:t>企业等。方法专家由熟悉本规程和职业标准编制方法的人员担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任；内容专家由长期从事该职业理论研究和教学工作的人员担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任；实际工作专家由长期从事该职业活动的管理或专业技</w:t>
      </w:r>
      <w:r>
        <w:rPr>
          <w:rFonts w:ascii="仿宋" w:hAnsi="仿宋" w:eastAsia="仿宋" w:cs="仿宋"/>
          <w:spacing w:val="3"/>
          <w:sz w:val="31"/>
          <w:szCs w:val="31"/>
        </w:rPr>
        <w:t>术人员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担任，占编写专家组总人数的一半以上。编写专家组</w:t>
      </w:r>
      <w:r>
        <w:rPr>
          <w:rFonts w:ascii="仿宋" w:hAnsi="仿宋" w:eastAsia="仿宋" w:cs="仿宋"/>
          <w:spacing w:val="3"/>
          <w:sz w:val="31"/>
          <w:szCs w:val="31"/>
        </w:rPr>
        <w:t>应确定组长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和主笔人。</w:t>
      </w:r>
    </w:p>
    <w:p>
      <w:pPr>
        <w:spacing w:before="65" w:line="334" w:lineRule="auto"/>
        <w:ind w:right="3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联络人负责职业标准开发全过程的组织协调、进度控制、质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量把关、材料报送等具体工作，并将工作组人员名单报专技司。</w:t>
      </w:r>
    </w:p>
    <w:p>
      <w:pPr>
        <w:spacing w:before="52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6.1.3</w:t>
      </w:r>
      <w:r>
        <w:rPr>
          <w:rFonts w:ascii="宋体" w:hAnsi="宋体" w:eastAsia="宋体" w:cs="宋体"/>
          <w:spacing w:val="9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开展职业调查和职业分析</w:t>
      </w:r>
    </w:p>
    <w:p>
      <w:pPr>
        <w:spacing w:before="202" w:line="351" w:lineRule="auto"/>
        <w:ind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开发单位应组织力量开展职业调查，了解该职业的活动目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标、工作领域、发展状况、从业人员数量、受教育程度以及从业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人员必备的知识和专业技术等。职业调查可以由</w:t>
      </w:r>
      <w:r>
        <w:rPr>
          <w:rFonts w:ascii="仿宋" w:hAnsi="仿宋" w:eastAsia="仿宋" w:cs="仿宋"/>
          <w:spacing w:val="17"/>
          <w:sz w:val="31"/>
          <w:szCs w:val="31"/>
        </w:rPr>
        <w:t>编写专家组承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担，也可以委托专门工作机构进行。在职业调查的基础上，由编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写专家组进行职业分析，为职业标准编制做好前期准备。</w:t>
      </w:r>
    </w:p>
    <w:p>
      <w:pPr>
        <w:spacing w:before="40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6.2</w:t>
      </w:r>
      <w:r>
        <w:rPr>
          <w:rFonts w:ascii="宋体" w:hAnsi="宋体" w:eastAsia="宋体" w:cs="宋体"/>
          <w:spacing w:val="7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职业标准开发</w:t>
      </w:r>
    </w:p>
    <w:p>
      <w:pPr>
        <w:spacing w:before="225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6.2.1</w:t>
      </w:r>
      <w:r>
        <w:rPr>
          <w:rFonts w:ascii="宋体" w:hAnsi="宋体" w:eastAsia="宋体" w:cs="宋体"/>
          <w:spacing w:val="9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召开职业标准编制启动会</w:t>
      </w:r>
    </w:p>
    <w:p>
      <w:pPr>
        <w:spacing w:before="210" w:line="345" w:lineRule="auto"/>
        <w:ind w:right="47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开发单位组织召开职业标准编制启动会，专技司介绍职业标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准开发的总体安排和有关要求，中国就业培训技术指导中心(以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下简称指导中心)宣讲辅导本规程，开发单位确定人员分工、时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间进度安排，编写专家研究提出职业标准的基本框架结</w:t>
      </w:r>
      <w:r>
        <w:rPr>
          <w:rFonts w:ascii="仿宋" w:hAnsi="仿宋" w:eastAsia="仿宋" w:cs="仿宋"/>
          <w:spacing w:val="2"/>
          <w:sz w:val="31"/>
          <w:szCs w:val="31"/>
        </w:rPr>
        <w:t>构，并进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行至少1项“工作内容”2个等级的职业标准拟写。</w:t>
      </w:r>
    </w:p>
    <w:p>
      <w:pPr>
        <w:spacing w:before="63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4"/>
          <w:sz w:val="31"/>
          <w:szCs w:val="31"/>
        </w:rPr>
        <w:t>6.2.2</w:t>
      </w:r>
      <w:r>
        <w:rPr>
          <w:rFonts w:ascii="宋体" w:hAnsi="宋体" w:eastAsia="宋体" w:cs="宋体"/>
          <w:spacing w:val="9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编写职业标准初稿</w:t>
      </w:r>
    </w:p>
    <w:p>
      <w:pPr>
        <w:spacing w:before="204" w:line="221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编写专家组按照职业标准编制启动会确定的进度、框架结构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71" w:type="default"/>
          <w:pgSz w:w="11900" w:h="16840"/>
          <w:pgMar w:top="1431" w:right="1563" w:bottom="1987" w:left="1480" w:header="0" w:footer="1680" w:gutter="0"/>
          <w:cols w:space="720" w:num="1"/>
        </w:sectPr>
      </w:pPr>
    </w:p>
    <w:p>
      <w:pPr>
        <w:pStyle w:val="2"/>
        <w:spacing w:line="329" w:lineRule="auto"/>
      </w:pPr>
    </w:p>
    <w:p>
      <w:pPr>
        <w:spacing w:before="101" w:line="222" w:lineRule="auto"/>
        <w:ind w:left="4"/>
        <w:rPr>
          <w:rFonts w:ascii="仿宋" w:hAnsi="仿宋" w:eastAsia="仿宋" w:cs="仿宋"/>
          <w:sz w:val="31"/>
          <w:szCs w:val="31"/>
        </w:rPr>
      </w:pPr>
      <w:bookmarkStart w:id="103" w:name="bookmark99"/>
      <w:bookmarkEnd w:id="103"/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等，结合职业调查和职业分析的结果，编写职业标准初稿。</w:t>
      </w:r>
    </w:p>
    <w:p>
      <w:pPr>
        <w:spacing w:before="234" w:line="223" w:lineRule="auto"/>
        <w:ind w:left="63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6.3</w:t>
      </w:r>
      <w:r>
        <w:rPr>
          <w:rFonts w:ascii="宋体" w:hAnsi="宋体" w:eastAsia="宋体" w:cs="宋体"/>
          <w:spacing w:val="126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职业标准审定</w:t>
      </w:r>
    </w:p>
    <w:p>
      <w:pPr>
        <w:spacing w:before="221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6.3.1</w:t>
      </w:r>
      <w:r>
        <w:rPr>
          <w:rFonts w:ascii="宋体" w:hAnsi="宋体" w:eastAsia="宋体" w:cs="宋体"/>
          <w:spacing w:val="10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初审</w:t>
      </w:r>
    </w:p>
    <w:p>
      <w:pPr>
        <w:spacing w:before="226" w:line="350" w:lineRule="auto"/>
        <w:ind w:right="161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职业标准初稿经指导中心符合性审查后，开发单位组织召开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1"/>
          <w:sz w:val="31"/>
          <w:szCs w:val="31"/>
        </w:rPr>
        <w:t>职业标准初审会(程序见附录6),组织专家(不含编写专家组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专家)对职业标准初审稿内容进行评审，形成专家评审意见。评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审专家组由7名以上单数人员组成。</w:t>
      </w:r>
    </w:p>
    <w:p>
      <w:pPr>
        <w:spacing w:before="54" w:line="222" w:lineRule="auto"/>
        <w:ind w:left="629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6.3.2</w:t>
      </w:r>
      <w:r>
        <w:rPr>
          <w:rFonts w:ascii="宋体" w:hAnsi="宋体" w:eastAsia="宋体" w:cs="宋体"/>
          <w:spacing w:val="10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征求意见</w:t>
      </w:r>
    </w:p>
    <w:p>
      <w:pPr>
        <w:spacing w:before="215" w:line="352" w:lineRule="auto"/>
        <w:ind w:right="126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开发单位根据专家评审意见修改完善形成职业标准征</w:t>
      </w:r>
      <w:r>
        <w:rPr>
          <w:rFonts w:ascii="仿宋" w:hAnsi="仿宋" w:eastAsia="仿宋" w:cs="仿宋"/>
          <w:spacing w:val="4"/>
          <w:sz w:val="31"/>
          <w:szCs w:val="31"/>
        </w:rPr>
        <w:t>求意见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稿，经专技司审核后报人力资源社会保障部领导</w:t>
      </w:r>
      <w:r>
        <w:rPr>
          <w:rFonts w:ascii="仿宋" w:hAnsi="仿宋" w:eastAsia="仿宋" w:cs="仿宋"/>
          <w:spacing w:val="4"/>
          <w:sz w:val="31"/>
          <w:szCs w:val="31"/>
        </w:rPr>
        <w:t>审定，征求相关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部门意见，并面向社会征求意见，时间为1</w:t>
      </w:r>
      <w:r>
        <w:rPr>
          <w:rFonts w:ascii="仿宋" w:hAnsi="仿宋" w:eastAsia="仿宋" w:cs="仿宋"/>
          <w:spacing w:val="9"/>
          <w:sz w:val="31"/>
          <w:szCs w:val="31"/>
        </w:rPr>
        <w:t>0个工作日。</w:t>
      </w:r>
    </w:p>
    <w:p>
      <w:pPr>
        <w:spacing w:before="24" w:line="222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6.3.3</w:t>
      </w:r>
      <w:r>
        <w:rPr>
          <w:rFonts w:ascii="宋体" w:hAnsi="宋体" w:eastAsia="宋体" w:cs="宋体"/>
          <w:spacing w:val="10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终审</w:t>
      </w:r>
    </w:p>
    <w:p>
      <w:pPr>
        <w:spacing w:before="205" w:line="353" w:lineRule="auto"/>
        <w:ind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开发单位根据征求意见情况修改完善形成职</w:t>
      </w:r>
      <w:r>
        <w:rPr>
          <w:rFonts w:ascii="仿宋" w:hAnsi="仿宋" w:eastAsia="仿宋" w:cs="仿宋"/>
          <w:spacing w:val="9"/>
          <w:sz w:val="31"/>
          <w:szCs w:val="31"/>
        </w:rPr>
        <w:t>业标准终审稿、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征求意见采纳情况汇总表。组织召开职业标准终审会(程序见附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录6),组织专家(不含编写专家组，初审专家比例不超过50%)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对职业标准终审稿内容进行评审，形成专家评审意见。评审专家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2"/>
          <w:sz w:val="31"/>
          <w:szCs w:val="31"/>
        </w:rPr>
        <w:t>组由7名以上单数人员组成。</w:t>
      </w:r>
    </w:p>
    <w:p>
      <w:pPr>
        <w:spacing w:before="37" w:line="226" w:lineRule="auto"/>
        <w:ind w:left="634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6.4</w:t>
      </w:r>
      <w:r>
        <w:rPr>
          <w:rFonts w:ascii="宋体" w:hAnsi="宋体" w:eastAsia="宋体" w:cs="宋体"/>
          <w:spacing w:val="85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7"/>
          <w:sz w:val="31"/>
          <w:szCs w:val="31"/>
        </w:rPr>
        <w:t>颁布</w:t>
      </w:r>
    </w:p>
    <w:p>
      <w:pPr>
        <w:spacing w:before="235" w:line="337" w:lineRule="auto"/>
        <w:ind w:right="70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开发单位根据专家评审意见修改排版形成职业标准报批稿，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经专技司审核后报人力资源社会保障部领导审定，由人力资源社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会保障部办公厅或人力资源社会保障部办公厅会同有关部门综合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司局颁布。</w:t>
      </w:r>
    </w:p>
    <w:p>
      <w:pPr>
        <w:spacing w:line="337" w:lineRule="auto"/>
        <w:rPr>
          <w:rFonts w:ascii="仿宋" w:hAnsi="仿宋" w:eastAsia="仿宋" w:cs="仿宋"/>
          <w:sz w:val="31"/>
          <w:szCs w:val="31"/>
        </w:rPr>
        <w:sectPr>
          <w:footerReference r:id="rId72" w:type="default"/>
          <w:pgSz w:w="11900" w:h="16840"/>
          <w:pgMar w:top="1431" w:right="1375" w:bottom="1847" w:left="1579" w:header="0" w:footer="1539" w:gutter="0"/>
          <w:cols w:space="720" w:num="1"/>
        </w:sectPr>
      </w:pPr>
    </w:p>
    <w:p>
      <w:pPr>
        <w:pStyle w:val="2"/>
        <w:spacing w:line="371" w:lineRule="auto"/>
      </w:pPr>
    </w:p>
    <w:p>
      <w:pPr>
        <w:spacing w:before="100" w:line="221" w:lineRule="auto"/>
        <w:ind w:left="604"/>
        <w:rPr>
          <w:rFonts w:ascii="黑体" w:hAnsi="黑体" w:eastAsia="黑体" w:cs="黑体"/>
          <w:sz w:val="31"/>
          <w:szCs w:val="31"/>
        </w:rPr>
      </w:pPr>
      <w:bookmarkStart w:id="104" w:name="bookmark100"/>
      <w:bookmarkEnd w:id="104"/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7</w:t>
      </w:r>
      <w:r>
        <w:rPr>
          <w:rFonts w:ascii="宋体" w:hAnsi="宋体" w:eastAsia="宋体" w:cs="宋体"/>
          <w:spacing w:val="80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职业标准编排格式</w:t>
      </w:r>
    </w:p>
    <w:p>
      <w:pPr>
        <w:spacing w:before="219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7.1</w:t>
      </w:r>
      <w:r>
        <w:rPr>
          <w:rFonts w:ascii="宋体" w:hAnsi="宋体" w:eastAsia="宋体" w:cs="宋体"/>
          <w:spacing w:val="11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职业标准报批稿格式</w:t>
      </w:r>
    </w:p>
    <w:p>
      <w:pPr>
        <w:spacing w:before="229" w:line="346" w:lineRule="auto"/>
        <w:ind w:right="135" w:firstLine="59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职业标准报批稿统一采用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A4 </w:t>
      </w:r>
      <w:r>
        <w:rPr>
          <w:rFonts w:ascii="仿宋" w:hAnsi="仿宋" w:eastAsia="仿宋" w:cs="仿宋"/>
          <w:spacing w:val="12"/>
          <w:sz w:val="31"/>
          <w:szCs w:val="31"/>
        </w:rPr>
        <w:t>纸张开幅，尺寸为210毫米×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297毫米，允许误差士1毫米。职业标准报批稿采用统一编排格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式(见附录7),并统一字体和字号。</w:t>
      </w:r>
    </w:p>
    <w:p>
      <w:pPr>
        <w:spacing w:before="34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7.2</w:t>
      </w:r>
      <w:r>
        <w:rPr>
          <w:rFonts w:ascii="宋体" w:hAnsi="宋体" w:eastAsia="宋体" w:cs="宋体"/>
          <w:spacing w:val="12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职业标准出版格式</w:t>
      </w:r>
    </w:p>
    <w:p>
      <w:pPr>
        <w:spacing w:before="239" w:line="224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7.2.1</w:t>
      </w:r>
      <w:r>
        <w:rPr>
          <w:rFonts w:ascii="宋体" w:hAnsi="宋体" w:eastAsia="宋体" w:cs="宋体"/>
          <w:spacing w:val="13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通则</w:t>
      </w:r>
    </w:p>
    <w:p>
      <w:pPr>
        <w:spacing w:before="225" w:line="340" w:lineRule="auto"/>
        <w:ind w:firstLine="59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出版职业标准的纸张统一采用32开幅面，尺寸为148毫米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×210毫米，允许误差±1毫米。职业标准出版物</w:t>
      </w:r>
      <w:r>
        <w:rPr>
          <w:rFonts w:ascii="仿宋" w:hAnsi="仿宋" w:eastAsia="仿宋" w:cs="仿宋"/>
          <w:spacing w:val="4"/>
          <w:sz w:val="31"/>
          <w:szCs w:val="31"/>
        </w:rPr>
        <w:t>采用统一格式，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并统一字体和字号。</w:t>
      </w:r>
    </w:p>
    <w:p>
      <w:pPr>
        <w:spacing w:before="59" w:line="225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7.2.2</w:t>
      </w:r>
      <w:r>
        <w:rPr>
          <w:rFonts w:ascii="宋体" w:hAnsi="宋体" w:eastAsia="宋体" w:cs="宋体"/>
          <w:spacing w:val="12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封面</w:t>
      </w:r>
    </w:p>
    <w:p>
      <w:pPr>
        <w:spacing w:before="208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封面采用统一格式。</w:t>
      </w:r>
    </w:p>
    <w:p>
      <w:pPr>
        <w:spacing w:before="204" w:line="221" w:lineRule="auto"/>
        <w:ind w:left="60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"7.2.2.1"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7.2.2.1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3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职业名称</w:t>
      </w:r>
    </w:p>
    <w:p>
      <w:pPr>
        <w:spacing w:before="229" w:line="332" w:lineRule="auto"/>
        <w:ind w:left="4" w:right="149" w:firstLine="5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5"/>
          <w:sz w:val="31"/>
          <w:szCs w:val="31"/>
        </w:rPr>
        <w:t>职业名称居中排列，可分为上下多行编排，行间距为3毫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20"/>
          <w:sz w:val="31"/>
          <w:szCs w:val="31"/>
        </w:rPr>
        <w:t>米。</w:t>
      </w:r>
    </w:p>
    <w:p>
      <w:pPr>
        <w:spacing w:before="64" w:line="220" w:lineRule="auto"/>
        <w:ind w:left="60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"7.2.2.2"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7.2.2.2</w:t>
      </w:r>
      <w:r>
        <w:rPr>
          <w:rFonts w:ascii="宋体" w:hAnsi="宋体" w:eastAsia="宋体" w:cs="宋体"/>
          <w:b/>
          <w:bCs/>
          <w:spacing w:val="-5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3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31"/>
          <w:szCs w:val="31"/>
        </w:rPr>
        <w:t>颁布版本</w:t>
      </w:r>
    </w:p>
    <w:p>
      <w:pPr>
        <w:spacing w:before="231" w:line="220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4"/>
          <w:sz w:val="31"/>
          <w:szCs w:val="31"/>
        </w:rPr>
        <w:t>按照颁布发文的实际情况编写，无则不写。</w:t>
      </w:r>
    </w:p>
    <w:p>
      <w:pPr>
        <w:spacing w:before="215" w:line="224" w:lineRule="auto"/>
        <w:ind w:left="60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"7.2.2.3"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t>7.2.2.3</w:t>
      </w:r>
      <w:r>
        <w:rPr>
          <w:rFonts w:ascii="宋体" w:hAnsi="宋体" w:eastAsia="宋体" w:cs="宋体"/>
          <w:b/>
          <w:bCs/>
          <w:spacing w:val="-7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3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职业编码</w:t>
      </w:r>
    </w:p>
    <w:p>
      <w:pPr>
        <w:spacing w:before="210" w:line="221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职业编码中阿拉伯数字间的间隔线为半字线。</w:t>
      </w:r>
    </w:p>
    <w:p>
      <w:pPr>
        <w:spacing w:before="193" w:line="224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7.2.3</w:t>
      </w:r>
      <w:r>
        <w:rPr>
          <w:rFonts w:ascii="宋体" w:hAnsi="宋体" w:eastAsia="宋体" w:cs="宋体"/>
          <w:spacing w:val="13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说明</w:t>
      </w:r>
    </w:p>
    <w:p>
      <w:pPr>
        <w:spacing w:before="223" w:line="222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7"/>
          <w:sz w:val="31"/>
          <w:szCs w:val="31"/>
        </w:rPr>
        <w:t>说明部分另起一页，采用统一格式。</w:t>
      </w:r>
    </w:p>
    <w:p>
      <w:pPr>
        <w:spacing w:before="221" w:line="224" w:lineRule="auto"/>
        <w:ind w:left="604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7.2.4</w:t>
      </w:r>
      <w:r>
        <w:rPr>
          <w:rFonts w:ascii="宋体" w:hAnsi="宋体" w:eastAsia="宋体" w:cs="宋体"/>
          <w:spacing w:val="13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正文</w:t>
      </w:r>
    </w:p>
    <w:p>
      <w:pPr>
        <w:spacing w:line="224" w:lineRule="auto"/>
        <w:rPr>
          <w:rFonts w:ascii="仿宋" w:hAnsi="仿宋" w:eastAsia="仿宋" w:cs="仿宋"/>
          <w:sz w:val="31"/>
          <w:szCs w:val="31"/>
        </w:rPr>
        <w:sectPr>
          <w:footerReference r:id="rId73" w:type="default"/>
          <w:pgSz w:w="11900" w:h="16840"/>
          <w:pgMar w:top="1431" w:right="1525" w:bottom="1968" w:left="1549" w:header="0" w:footer="1659" w:gutter="0"/>
          <w:cols w:space="720" w:num="1"/>
        </w:sectPr>
      </w:pPr>
    </w:p>
    <w:p>
      <w:pPr>
        <w:pStyle w:val="2"/>
        <w:spacing w:line="249" w:lineRule="auto"/>
      </w:pPr>
    </w:p>
    <w:p>
      <w:pPr>
        <w:spacing w:before="101" w:line="347" w:lineRule="auto"/>
        <w:ind w:right="14" w:firstLine="805"/>
        <w:jc w:val="both"/>
        <w:rPr>
          <w:rFonts w:ascii="仿宋" w:hAnsi="仿宋" w:eastAsia="仿宋" w:cs="仿宋"/>
          <w:sz w:val="31"/>
          <w:szCs w:val="31"/>
        </w:rPr>
      </w:pPr>
      <w:bookmarkStart w:id="105" w:name="bookmark101"/>
      <w:bookmarkEnd w:id="105"/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正文从单数页起排，采用统一格式。正文首页中职业名称与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0"/>
          <w:sz w:val="31"/>
          <w:szCs w:val="31"/>
        </w:rPr>
        <w:t>“国家职业标准”字样分两行编排，行间距为3毫米。除正文首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0"/>
          <w:sz w:val="31"/>
          <w:szCs w:val="31"/>
        </w:rPr>
        <w:t>页外，每页25行，每行24个中文字符。</w:t>
      </w:r>
    </w:p>
    <w:p>
      <w:pPr>
        <w:spacing w:before="59" w:line="225" w:lineRule="auto"/>
        <w:ind w:left="805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7.2.5</w:t>
      </w:r>
      <w:r>
        <w:rPr>
          <w:rFonts w:ascii="宋体" w:hAnsi="宋体" w:eastAsia="宋体" w:cs="宋体"/>
          <w:spacing w:val="10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封底</w:t>
      </w:r>
    </w:p>
    <w:p>
      <w:pPr>
        <w:spacing w:before="217" w:line="222" w:lineRule="auto"/>
        <w:ind w:left="80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封底采用统一格式。</w:t>
      </w:r>
    </w:p>
    <w:p>
      <w:pPr>
        <w:spacing w:before="214" w:line="222" w:lineRule="auto"/>
        <w:ind w:left="805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7.2.6</w:t>
      </w:r>
      <w:r>
        <w:rPr>
          <w:rFonts w:ascii="宋体" w:hAnsi="宋体" w:eastAsia="宋体" w:cs="宋体"/>
          <w:spacing w:val="10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其他</w:t>
      </w:r>
    </w:p>
    <w:p>
      <w:pPr>
        <w:spacing w:before="220" w:line="222" w:lineRule="auto"/>
        <w:ind w:left="805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"7.2.6.1"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7.2.6.1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7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标题和段落</w:t>
      </w:r>
    </w:p>
    <w:p>
      <w:pPr>
        <w:spacing w:before="235" w:line="339" w:lineRule="auto"/>
        <w:ind w:left="155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标题占两行，上下居中，顶格编排，编号与其后的文字之间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9"/>
          <w:sz w:val="31"/>
          <w:szCs w:val="31"/>
        </w:rPr>
        <w:t>空一个汉字间隙。</w:t>
      </w:r>
    </w:p>
    <w:p>
      <w:pPr>
        <w:spacing w:before="50" w:line="221" w:lineRule="auto"/>
        <w:ind w:left="80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标题下每个段落段首空两个汉字起排，回行时顶格编排。</w:t>
      </w:r>
    </w:p>
    <w:p>
      <w:pPr>
        <w:spacing w:before="243" w:line="223" w:lineRule="auto"/>
        <w:ind w:left="805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"7.2.6.2" </w:instrText>
      </w:r>
      <w:r>
        <w:fldChar w:fldCharType="separate"/>
      </w: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7.2.6.2</w:t>
      </w:r>
      <w:r>
        <w:rPr>
          <w:rFonts w:ascii="宋体" w:hAnsi="宋体" w:eastAsia="宋体" w:cs="宋体"/>
          <w:b/>
          <w:bCs/>
          <w:spacing w:val="-8"/>
          <w:sz w:val="31"/>
          <w:szCs w:val="31"/>
        </w:rPr>
        <w:fldChar w:fldCharType="end"/>
      </w:r>
      <w:r>
        <w:rPr>
          <w:rFonts w:ascii="宋体" w:hAnsi="宋体" w:eastAsia="宋体" w:cs="宋体"/>
          <w:spacing w:val="12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书眉和页码</w:t>
      </w:r>
    </w:p>
    <w:p>
      <w:pPr>
        <w:spacing w:before="189" w:line="347" w:lineRule="auto"/>
        <w:ind w:left="155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从职业标准的正文开始，在每页书眉位置列出职业编码，单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数页排在书眉右侧，双数页排在书眉左侧。</w:t>
      </w:r>
    </w:p>
    <w:p>
      <w:pPr>
        <w:spacing w:before="21" w:line="345" w:lineRule="auto"/>
        <w:ind w:left="154" w:right="29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从说明页到正文前用正体大写罗马数字开始编页码；正文起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用阿拉伯数字从1开始另编页码。页码单数页排在右下侧，双数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页排在左下侧。</w:t>
      </w:r>
    </w:p>
    <w:p>
      <w:pPr>
        <w:spacing w:line="345" w:lineRule="auto"/>
        <w:rPr>
          <w:rFonts w:ascii="仿宋" w:hAnsi="仿宋" w:eastAsia="仿宋" w:cs="仿宋"/>
          <w:sz w:val="31"/>
          <w:szCs w:val="31"/>
        </w:rPr>
        <w:sectPr>
          <w:footerReference r:id="rId74" w:type="default"/>
          <w:pgSz w:w="11900" w:h="16840"/>
          <w:pgMar w:top="1431" w:right="1492" w:bottom="1927" w:left="1479" w:header="0" w:footer="1619" w:gutter="0"/>
          <w:cols w:space="720" w:num="1"/>
        </w:sectPr>
      </w:pPr>
    </w:p>
    <w:p>
      <w:pPr>
        <w:spacing w:before="66" w:line="222" w:lineRule="auto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24"/>
          <w:sz w:val="33"/>
          <w:szCs w:val="33"/>
        </w:rPr>
        <w:t>附录1</w:t>
      </w:r>
    </w:p>
    <w:p>
      <w:pPr>
        <w:pStyle w:val="2"/>
        <w:spacing w:line="284" w:lineRule="auto"/>
      </w:pPr>
    </w:p>
    <w:p>
      <w:pPr>
        <w:spacing w:before="143" w:line="220" w:lineRule="auto"/>
        <w:ind w:left="3201"/>
        <w:rPr>
          <w:rFonts w:ascii="宋体" w:hAnsi="宋体" w:eastAsia="宋体" w:cs="宋体"/>
          <w:sz w:val="44"/>
          <w:szCs w:val="44"/>
        </w:rPr>
      </w:pPr>
      <w:bookmarkStart w:id="106" w:name="bookmark102"/>
      <w:bookmarkEnd w:id="106"/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职业标准结构图</w:t>
      </w:r>
    </w:p>
    <w:p>
      <w:pPr>
        <w:spacing w:before="48"/>
      </w:pPr>
    </w:p>
    <w:p>
      <w:pPr>
        <w:sectPr>
          <w:footerReference r:id="rId75" w:type="default"/>
          <w:pgSz w:w="12120" w:h="16990"/>
          <w:pgMar w:top="1270" w:right="1818" w:bottom="1691" w:left="1334" w:header="0" w:footer="1364" w:gutter="0"/>
          <w:cols w:equalWidth="0" w:num="1">
            <w:col w:w="8968"/>
          </w:cols>
        </w:sectPr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71" w:line="219" w:lineRule="auto"/>
        <w:ind w:left="2355"/>
        <w:rPr>
          <w:rFonts w:ascii="宋体" w:hAnsi="宋体" w:eastAsia="宋体" w:cs="宋体"/>
          <w:sz w:val="22"/>
          <w:szCs w:val="22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1069975</wp:posOffset>
            </wp:positionH>
            <wp:positionV relativeFrom="paragraph">
              <wp:posOffset>-2137410</wp:posOffset>
            </wp:positionV>
            <wp:extent cx="3536950" cy="755015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537019" cy="755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"/>
          <w:sz w:val="22"/>
          <w:szCs w:val="22"/>
        </w:rPr>
        <w:t>职业概况</w:t>
      </w: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spacing w:before="72" w:line="222" w:lineRule="auto"/>
        <w:ind w:left="235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2"/>
          <w:sz w:val="22"/>
          <w:szCs w:val="22"/>
        </w:rPr>
        <w:t>基本要求</w:t>
      </w:r>
    </w:p>
    <w:p>
      <w:pPr>
        <w:pStyle w:val="2"/>
        <w:spacing w:line="255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pStyle w:val="2"/>
        <w:spacing w:line="256" w:lineRule="auto"/>
      </w:pPr>
    </w:p>
    <w:p>
      <w:pPr>
        <w:spacing w:before="72" w:line="222" w:lineRule="auto"/>
        <w:ind w:left="2355"/>
        <w:outlineLvl w:val="0"/>
        <w:rPr>
          <w:rFonts w:ascii="黑体" w:hAnsi="黑体" w:eastAsia="黑体" w:cs="黑体"/>
          <w:sz w:val="22"/>
          <w:szCs w:val="22"/>
        </w:rPr>
      </w:pPr>
      <w:bookmarkStart w:id="107" w:name="bookmark55"/>
      <w:bookmarkEnd w:id="107"/>
      <w:r>
        <w:rPr>
          <w:rFonts w:ascii="黑体" w:hAnsi="黑体" w:eastAsia="黑体" w:cs="黑体"/>
          <w:spacing w:val="-2"/>
          <w:sz w:val="22"/>
          <w:szCs w:val="22"/>
        </w:rPr>
        <w:t>工作要求</w:t>
      </w: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spacing w:before="72" w:line="223" w:lineRule="auto"/>
        <w:ind w:left="2455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4"/>
          <w:sz w:val="22"/>
          <w:szCs w:val="22"/>
        </w:rPr>
        <w:t>权重表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3" w:line="221" w:lineRule="auto"/>
        <w:ind w:left="58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职业名称</w:t>
      </w:r>
    </w:p>
    <w:p>
      <w:pPr>
        <w:pStyle w:val="2"/>
        <w:spacing w:line="370" w:lineRule="auto"/>
      </w:pPr>
    </w:p>
    <w:p>
      <w:pPr>
        <w:spacing w:before="71" w:line="219" w:lineRule="auto"/>
        <w:ind w:left="56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职业编码</w:t>
      </w:r>
    </w:p>
    <w:p>
      <w:pPr>
        <w:pStyle w:val="2"/>
        <w:spacing w:line="336" w:lineRule="auto"/>
      </w:pPr>
    </w:p>
    <w:p>
      <w:pPr>
        <w:spacing w:before="71" w:line="220" w:lineRule="auto"/>
        <w:ind w:left="5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职业定义</w:t>
      </w:r>
    </w:p>
    <w:p>
      <w:pPr>
        <w:pStyle w:val="2"/>
        <w:spacing w:line="341" w:lineRule="auto"/>
      </w:pPr>
    </w:p>
    <w:p>
      <w:pPr>
        <w:spacing w:before="72" w:line="221" w:lineRule="auto"/>
        <w:ind w:left="25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1"/>
          <w:sz w:val="22"/>
          <w:szCs w:val="22"/>
        </w:rPr>
        <w:t>专业技术等级</w:t>
      </w:r>
    </w:p>
    <w:p>
      <w:pPr>
        <w:pStyle w:val="2"/>
        <w:spacing w:line="325" w:lineRule="auto"/>
      </w:pPr>
    </w:p>
    <w:p>
      <w:pPr>
        <w:spacing w:before="72" w:line="219" w:lineRule="auto"/>
        <w:ind w:left="2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职业环境条件</w:t>
      </w:r>
    </w:p>
    <w:p>
      <w:pPr>
        <w:pStyle w:val="2"/>
        <w:spacing w:line="355" w:lineRule="auto"/>
      </w:pPr>
    </w:p>
    <w:p>
      <w:pPr>
        <w:spacing w:before="72" w:line="219" w:lineRule="auto"/>
        <w:ind w:left="2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职业能力特征</w:t>
      </w:r>
    </w:p>
    <w:p>
      <w:pPr>
        <w:pStyle w:val="2"/>
        <w:spacing w:line="385" w:lineRule="auto"/>
      </w:pPr>
    </w:p>
    <w:p>
      <w:pPr>
        <w:spacing w:before="72" w:line="219" w:lineRule="auto"/>
        <w:ind w:left="1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普通受教育程度</w:t>
      </w:r>
    </w:p>
    <w:p>
      <w:pPr>
        <w:pStyle w:val="2"/>
        <w:spacing w:line="315" w:lineRule="auto"/>
      </w:pPr>
    </w:p>
    <w:p>
      <w:pPr>
        <w:spacing w:before="72" w:line="222" w:lineRule="auto"/>
        <w:ind w:left="25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8"/>
          <w:sz w:val="22"/>
          <w:szCs w:val="22"/>
        </w:rPr>
        <w:t>职业培训要求</w:t>
      </w:r>
    </w:p>
    <w:p>
      <w:pPr>
        <w:pStyle w:val="2"/>
        <w:spacing w:line="331" w:lineRule="auto"/>
      </w:pPr>
    </w:p>
    <w:p>
      <w:pPr>
        <w:spacing w:before="72" w:line="222" w:lineRule="auto"/>
        <w:ind w:left="90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"/>
          <w:sz w:val="22"/>
          <w:szCs w:val="22"/>
        </w:rPr>
        <w:t>专业技术考核要求</w:t>
      </w:r>
    </w:p>
    <w:p>
      <w:pPr>
        <w:pStyle w:val="2"/>
        <w:spacing w:line="355" w:lineRule="auto"/>
      </w:pPr>
    </w:p>
    <w:p>
      <w:pPr>
        <w:spacing w:before="72" w:line="222" w:lineRule="auto"/>
        <w:ind w:left="5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职业道德</w:t>
      </w:r>
    </w:p>
    <w:p>
      <w:pPr>
        <w:pStyle w:val="2"/>
        <w:spacing w:line="311" w:lineRule="auto"/>
      </w:pPr>
    </w:p>
    <w:p>
      <w:pPr>
        <w:spacing w:before="72" w:line="221" w:lineRule="auto"/>
        <w:ind w:left="5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基础知识</w:t>
      </w:r>
    </w:p>
    <w:p>
      <w:pPr>
        <w:pStyle w:val="2"/>
        <w:spacing w:line="350" w:lineRule="auto"/>
      </w:pPr>
    </w:p>
    <w:p>
      <w:pPr>
        <w:spacing w:before="71" w:line="222" w:lineRule="auto"/>
        <w:ind w:left="500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3"/>
          <w:sz w:val="22"/>
          <w:szCs w:val="22"/>
        </w:rPr>
        <w:t>职业功能</w:t>
      </w:r>
    </w:p>
    <w:p>
      <w:pPr>
        <w:pStyle w:val="2"/>
        <w:spacing w:line="381" w:lineRule="auto"/>
      </w:pPr>
    </w:p>
    <w:p>
      <w:pPr>
        <w:spacing w:before="73" w:line="219" w:lineRule="auto"/>
        <w:ind w:left="5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工作内容</w:t>
      </w:r>
    </w:p>
    <w:p>
      <w:pPr>
        <w:pStyle w:val="2"/>
        <w:spacing w:line="395" w:lineRule="auto"/>
      </w:pPr>
    </w:p>
    <w:p>
      <w:pPr>
        <w:spacing w:before="71" w:line="219" w:lineRule="auto"/>
        <w:ind w:left="2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专业能力要求</w:t>
      </w:r>
    </w:p>
    <w:p>
      <w:pPr>
        <w:pStyle w:val="2"/>
        <w:spacing w:line="365" w:lineRule="auto"/>
      </w:pPr>
    </w:p>
    <w:p>
      <w:pPr>
        <w:spacing w:before="73" w:line="220" w:lineRule="auto"/>
        <w:ind w:left="2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相关知识要求</w:t>
      </w:r>
    </w:p>
    <w:p>
      <w:pPr>
        <w:pStyle w:val="2"/>
        <w:spacing w:line="353" w:lineRule="auto"/>
      </w:pPr>
    </w:p>
    <w:p>
      <w:pPr>
        <w:spacing w:before="72" w:line="222" w:lineRule="auto"/>
        <w:ind w:left="139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"/>
          <w:sz w:val="22"/>
          <w:szCs w:val="22"/>
        </w:rPr>
        <w:t>理论知识权重表</w:t>
      </w:r>
    </w:p>
    <w:p>
      <w:pPr>
        <w:pStyle w:val="2"/>
        <w:spacing w:line="381" w:lineRule="auto"/>
      </w:pPr>
    </w:p>
    <w:p>
      <w:pPr>
        <w:spacing w:before="71" w:line="187" w:lineRule="auto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9"/>
          <w:sz w:val="22"/>
          <w:szCs w:val="22"/>
        </w:rPr>
        <w:t>专业能力要求权重表</w:t>
      </w:r>
    </w:p>
    <w:p>
      <w:pPr>
        <w:spacing w:line="187" w:lineRule="auto"/>
        <w:rPr>
          <w:rFonts w:ascii="黑体" w:hAnsi="黑体" w:eastAsia="黑体" w:cs="黑体"/>
          <w:sz w:val="22"/>
          <w:szCs w:val="22"/>
        </w:rPr>
        <w:sectPr>
          <w:type w:val="continuous"/>
          <w:pgSz w:w="12120" w:h="16990"/>
          <w:pgMar w:top="1270" w:right="1818" w:bottom="1691" w:left="1334" w:header="0" w:footer="1364" w:gutter="0"/>
          <w:cols w:equalWidth="0" w:num="2">
            <w:col w:w="4966" w:space="100"/>
            <w:col w:w="3903"/>
          </w:cols>
        </w:sectPr>
      </w:pPr>
    </w:p>
    <w:p>
      <w:pPr>
        <w:pStyle w:val="2"/>
        <w:spacing w:line="329" w:lineRule="auto"/>
      </w:pPr>
    </w:p>
    <w:p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9"/>
          <w:sz w:val="32"/>
          <w:szCs w:val="32"/>
        </w:rPr>
        <w:t>附录2</w:t>
      </w:r>
    </w:p>
    <w:p>
      <w:pPr>
        <w:pStyle w:val="2"/>
        <w:spacing w:line="353" w:lineRule="auto"/>
      </w:pPr>
    </w:p>
    <w:p>
      <w:pPr>
        <w:pStyle w:val="2"/>
        <w:spacing w:line="353" w:lineRule="auto"/>
      </w:pPr>
    </w:p>
    <w:p>
      <w:pPr>
        <w:spacing w:before="136" w:line="222" w:lineRule="auto"/>
        <w:ind w:left="2336"/>
        <w:rPr>
          <w:rFonts w:ascii="仿宋" w:hAnsi="仿宋" w:eastAsia="仿宋" w:cs="仿宋"/>
          <w:sz w:val="42"/>
          <w:szCs w:val="42"/>
        </w:rPr>
      </w:pPr>
      <w:r>
        <w:rPr>
          <w:rFonts w:ascii="仿宋" w:hAnsi="仿宋" w:eastAsia="仿宋" w:cs="仿宋"/>
          <w:b/>
          <w:bCs/>
          <w:spacing w:val="-8"/>
          <w:sz w:val="42"/>
          <w:szCs w:val="42"/>
        </w:rPr>
        <w:t>专业技术等级划分依据</w:t>
      </w: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before="104" w:line="220" w:lineRule="auto"/>
        <w:ind w:left="62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1.</w:t>
      </w:r>
      <w:r>
        <w:rPr>
          <w:rFonts w:ascii="仿宋" w:hAnsi="仿宋" w:eastAsia="仿宋" w:cs="仿宋"/>
          <w:spacing w:val="-6"/>
          <w:sz w:val="32"/>
          <w:szCs w:val="32"/>
        </w:rPr>
        <w:t>初级：能够运用基本技术独立完成本职业的常规工作。</w:t>
      </w:r>
    </w:p>
    <w:p>
      <w:pPr>
        <w:spacing w:before="201" w:line="329" w:lineRule="auto"/>
        <w:ind w:right="1" w:firstLine="62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4"/>
          <w:sz w:val="32"/>
          <w:szCs w:val="32"/>
        </w:rPr>
        <w:t>2.</w:t>
      </w:r>
      <w:r>
        <w:rPr>
          <w:rFonts w:ascii="仿宋" w:hAnsi="仿宋" w:eastAsia="仿宋" w:cs="仿宋"/>
          <w:spacing w:val="4"/>
          <w:sz w:val="32"/>
          <w:szCs w:val="32"/>
        </w:rPr>
        <w:t>中级：能够熟练运用基本技术独立完成本职业的常规工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"/>
          <w:sz w:val="32"/>
          <w:szCs w:val="32"/>
        </w:rPr>
        <w:t>作；在特定情况下，能够运用专门技术完成技术较为复杂</w:t>
      </w:r>
      <w:r>
        <w:rPr>
          <w:rFonts w:ascii="仿宋" w:hAnsi="仿宋" w:eastAsia="仿宋" w:cs="仿宋"/>
          <w:spacing w:val="2"/>
          <w:sz w:val="32"/>
          <w:szCs w:val="32"/>
        </w:rPr>
        <w:t>的工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作；能够与他人合作。</w:t>
      </w:r>
    </w:p>
    <w:p>
      <w:pPr>
        <w:spacing w:before="59" w:line="329" w:lineRule="auto"/>
        <w:ind w:firstLine="629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3.</w:t>
      </w:r>
      <w:r>
        <w:rPr>
          <w:rFonts w:ascii="宋体" w:hAnsi="宋体" w:eastAsia="宋体" w:cs="宋体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高级：能够熟练运用基本技术和专门技术完成本职业较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为复杂的工作，包括完成部分非常规性的工作；能够独立处理工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作中出现的问题；能够指导和培训初、中级专业技术人员。</w:t>
      </w:r>
    </w:p>
    <w:p>
      <w:pPr>
        <w:spacing w:line="329" w:lineRule="auto"/>
        <w:rPr>
          <w:rFonts w:ascii="仿宋" w:hAnsi="仿宋" w:eastAsia="仿宋" w:cs="仿宋"/>
          <w:sz w:val="32"/>
          <w:szCs w:val="32"/>
        </w:rPr>
        <w:sectPr>
          <w:footerReference r:id="rId76" w:type="default"/>
          <w:pgSz w:w="11900" w:h="16840"/>
          <w:pgMar w:top="1431" w:right="1627" w:bottom="1984" w:left="1519" w:header="0" w:footer="1667" w:gutter="0"/>
          <w:cols w:space="720" w:num="1"/>
        </w:sectPr>
      </w:pPr>
    </w:p>
    <w:p>
      <w:pPr>
        <w:pStyle w:val="2"/>
        <w:spacing w:line="349" w:lineRule="auto"/>
      </w:pPr>
    </w:p>
    <w:p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5"/>
          <w:sz w:val="32"/>
          <w:szCs w:val="32"/>
        </w:rPr>
        <w:t>附录3</w:t>
      </w:r>
    </w:p>
    <w:p>
      <w:pPr>
        <w:pStyle w:val="2"/>
        <w:spacing w:line="333" w:lineRule="auto"/>
      </w:pPr>
    </w:p>
    <w:p>
      <w:pPr>
        <w:pStyle w:val="2"/>
        <w:spacing w:line="333" w:lineRule="auto"/>
      </w:pPr>
    </w:p>
    <w:p>
      <w:pPr>
        <w:spacing w:before="137" w:line="222" w:lineRule="auto"/>
        <w:ind w:left="2406"/>
        <w:rPr>
          <w:rFonts w:ascii="仿宋" w:hAnsi="仿宋" w:eastAsia="仿宋" w:cs="仿宋"/>
          <w:sz w:val="42"/>
          <w:szCs w:val="42"/>
        </w:rPr>
      </w:pPr>
      <w:bookmarkStart w:id="108" w:name="bookmark103"/>
      <w:bookmarkEnd w:id="108"/>
      <w:r>
        <w:rPr>
          <w:rFonts w:ascii="仿宋" w:hAnsi="仿宋" w:eastAsia="仿宋" w:cs="仿宋"/>
          <w:b/>
          <w:bCs/>
          <w:spacing w:val="-3"/>
          <w:sz w:val="42"/>
          <w:szCs w:val="42"/>
        </w:rPr>
        <w:t>职业环境条件描述要素</w:t>
      </w:r>
    </w:p>
    <w:p>
      <w:pPr>
        <w:pStyle w:val="2"/>
        <w:spacing w:line="347" w:lineRule="auto"/>
      </w:pPr>
    </w:p>
    <w:p>
      <w:pPr>
        <w:pStyle w:val="2"/>
        <w:spacing w:line="348" w:lineRule="auto"/>
      </w:pPr>
    </w:p>
    <w:p>
      <w:pPr>
        <w:spacing w:before="104" w:line="220" w:lineRule="auto"/>
        <w:ind w:left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1.工作地点</w:t>
      </w:r>
    </w:p>
    <w:p>
      <w:pPr>
        <w:spacing w:before="146" w:line="307" w:lineRule="auto"/>
        <w:ind w:left="630" w:right="30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室内：指从事该职业的人员在室内工作的时间超过75%。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"/>
          <w:sz w:val="32"/>
          <w:szCs w:val="32"/>
        </w:rPr>
        <w:t>室外：指从事该职业的人员在室外工作的时间超过75%。</w:t>
      </w:r>
    </w:p>
    <w:p>
      <w:pPr>
        <w:spacing w:before="56" w:line="310" w:lineRule="auto"/>
        <w:ind w:right="25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室内、外：指从事该职业的人员在室内、外工作的时间大体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相等。</w:t>
      </w:r>
    </w:p>
    <w:p>
      <w:pPr>
        <w:spacing w:before="41" w:line="223" w:lineRule="auto"/>
        <w:ind w:left="630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</w:rPr>
        <w:t>2.</w:t>
      </w:r>
      <w:r>
        <w:rPr>
          <w:rFonts w:ascii="宋体" w:hAnsi="宋体" w:eastAsia="宋体" w:cs="宋体"/>
          <w:spacing w:val="-8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温度</w:t>
      </w:r>
    </w:p>
    <w:p>
      <w:pPr>
        <w:spacing w:before="168" w:line="318" w:lineRule="auto"/>
        <w:ind w:firstLine="630"/>
        <w:rPr>
          <w:rFonts w:ascii="宋体" w:hAnsi="宋体" w:eastAsia="宋体" w:cs="宋体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低温：指从事该职业的人员作业环境平均气温小于或等于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2"/>
          <w:szCs w:val="32"/>
        </w:rPr>
        <w:t>5℃</w:t>
      </w:r>
      <w:r>
        <w:rPr>
          <w:rFonts w:ascii="宋体" w:hAnsi="宋体" w:eastAsia="宋体" w:cs="宋体"/>
          <w:spacing w:val="-9"/>
          <w:sz w:val="32"/>
          <w:szCs w:val="32"/>
        </w:rPr>
        <w:t>。</w:t>
      </w:r>
    </w:p>
    <w:p>
      <w:pPr>
        <w:spacing w:before="6" w:line="309" w:lineRule="auto"/>
        <w:ind w:right="35" w:firstLine="63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高温：指从事该职业的人员作业环境在高气温，或有强烈的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热辐射，或伴有高气湿相结合的异常气象条件下，</w:t>
      </w:r>
      <w:r>
        <w:rPr>
          <w:rFonts w:ascii="Times New Roman" w:hAnsi="Times New Roman" w:eastAsia="Times New Roman" w:cs="Times New Roman"/>
          <w:sz w:val="32"/>
          <w:szCs w:val="32"/>
        </w:rPr>
        <w:t>WBGT</w:t>
      </w:r>
      <w:r>
        <w:rPr>
          <w:rFonts w:ascii="Times New Roman" w:hAnsi="Times New Roman" w:eastAsia="Times New Roman" w:cs="Times New Roman"/>
          <w:spacing w:val="53"/>
          <w:w w:val="101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指数 </w:t>
      </w:r>
      <w:r>
        <w:rPr>
          <w:rFonts w:ascii="仿宋" w:hAnsi="仿宋" w:eastAsia="仿宋" w:cs="仿宋"/>
          <w:spacing w:val="-12"/>
          <w:sz w:val="32"/>
          <w:szCs w:val="32"/>
        </w:rPr>
        <w:t>超过规定限值。</w:t>
      </w:r>
    </w:p>
    <w:p>
      <w:pPr>
        <w:spacing w:before="46" w:line="306" w:lineRule="auto"/>
        <w:ind w:right="39" w:firstLine="63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3"/>
          <w:sz w:val="32"/>
          <w:szCs w:val="32"/>
        </w:rPr>
        <w:t>3.</w:t>
      </w:r>
      <w:r>
        <w:rPr>
          <w:rFonts w:ascii="宋体" w:hAnsi="宋体" w:eastAsia="宋体" w:cs="宋体"/>
          <w:spacing w:val="-7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"/>
          <w:sz w:val="32"/>
          <w:szCs w:val="32"/>
        </w:rPr>
        <w:t>潮湿：指接触水或大气中空气相对湿度平均大于或等于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80%</w:t>
      </w:r>
      <w:r>
        <w:rPr>
          <w:rFonts w:ascii="宋体" w:hAnsi="宋体" w:eastAsia="宋体" w:cs="宋体"/>
          <w:spacing w:val="-5"/>
          <w:sz w:val="32"/>
          <w:szCs w:val="32"/>
        </w:rPr>
        <w:t>。</w:t>
      </w:r>
    </w:p>
    <w:p>
      <w:pPr>
        <w:spacing w:before="38" w:line="287" w:lineRule="auto"/>
        <w:ind w:right="63" w:firstLine="630"/>
        <w:rPr>
          <w:rFonts w:ascii="宋体" w:hAnsi="宋体" w:eastAsia="宋体" w:cs="宋体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>4.</w:t>
      </w:r>
      <w:r>
        <w:rPr>
          <w:rFonts w:ascii="Times New Roman" w:hAnsi="Times New Roman" w:eastAsia="Times New Roman" w:cs="Times New Roman"/>
          <w:spacing w:val="7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噪声：指在工作时间内8</w:t>
      </w:r>
      <w:r>
        <w:rPr>
          <w:rFonts w:ascii="Times New Roman" w:hAnsi="Times New Roman" w:eastAsia="Times New Roman" w:cs="Times New Roman"/>
          <w:sz w:val="32"/>
          <w:szCs w:val="32"/>
        </w:rPr>
        <w:t>h/d</w:t>
      </w:r>
      <w:r>
        <w:rPr>
          <w:rFonts w:ascii="Times New Roman" w:hAnsi="Times New Roman" w:eastAsia="Times New Roman" w:cs="Times New Roman"/>
          <w:spacing w:val="73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或40</w:t>
      </w:r>
      <w:r>
        <w:rPr>
          <w:rFonts w:ascii="Times New Roman" w:hAnsi="Times New Roman" w:eastAsia="Times New Roman" w:cs="Times New Roman"/>
          <w:sz w:val="32"/>
          <w:szCs w:val="32"/>
        </w:rPr>
        <w:t>h/w</w:t>
      </w:r>
      <w:r>
        <w:rPr>
          <w:rFonts w:ascii="Times New Roman" w:hAnsi="Times New Roman" w:eastAsia="Times New Roman" w:cs="Times New Roman"/>
          <w:spacing w:val="72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噪</w:t>
      </w:r>
      <w:r>
        <w:rPr>
          <w:rFonts w:ascii="仿宋" w:hAnsi="仿宋" w:eastAsia="仿宋" w:cs="仿宋"/>
          <w:spacing w:val="-1"/>
          <w:sz w:val="32"/>
          <w:szCs w:val="32"/>
        </w:rPr>
        <w:t>声暴露等效声级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大于或等于80</w:t>
      </w:r>
      <w:r>
        <w:rPr>
          <w:rFonts w:ascii="Times New Roman" w:hAnsi="Times New Roman" w:eastAsia="Times New Roman" w:cs="Times New Roman"/>
          <w:spacing w:val="-1"/>
          <w:sz w:val="32"/>
          <w:szCs w:val="32"/>
        </w:rPr>
        <w:t>dB(A)</w:t>
      </w:r>
      <w:r>
        <w:rPr>
          <w:rFonts w:ascii="宋体" w:hAnsi="宋体" w:eastAsia="宋体" w:cs="宋体"/>
          <w:spacing w:val="-1"/>
          <w:sz w:val="32"/>
          <w:szCs w:val="32"/>
        </w:rPr>
        <w:t>。</w:t>
      </w:r>
    </w:p>
    <w:p>
      <w:pPr>
        <w:spacing w:before="110" w:line="222" w:lineRule="auto"/>
        <w:ind w:left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5.大气条件</w:t>
      </w:r>
    </w:p>
    <w:p>
      <w:pPr>
        <w:spacing w:before="163" w:line="298" w:lineRule="auto"/>
        <w:ind w:right="103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环境中有毒有害物质的浓度、空气中的粉尘浓度应符合国家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有关规定标准。</w:t>
      </w:r>
    </w:p>
    <w:p>
      <w:pPr>
        <w:spacing w:before="56" w:line="222" w:lineRule="auto"/>
        <w:ind w:left="630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3"/>
          <w:sz w:val="32"/>
          <w:szCs w:val="32"/>
        </w:rPr>
        <w:t>6.</w:t>
      </w:r>
      <w:r>
        <w:rPr>
          <w:rFonts w:ascii="仿宋" w:hAnsi="仿宋" w:eastAsia="仿宋" w:cs="仿宋"/>
          <w:spacing w:val="3"/>
          <w:sz w:val="32"/>
          <w:szCs w:val="32"/>
        </w:rPr>
        <w:t>其他条件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footerReference r:id="rId77" w:type="default"/>
          <w:pgSz w:w="12060" w:h="16950"/>
          <w:pgMar w:top="1440" w:right="1663" w:bottom="2042" w:left="1559" w:header="0" w:footer="1726" w:gutter="0"/>
          <w:cols w:space="720" w:num="1"/>
        </w:sectPr>
      </w:pPr>
    </w:p>
    <w:p>
      <w:pPr>
        <w:spacing w:before="335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"/>
          <w:sz w:val="32"/>
          <w:szCs w:val="32"/>
        </w:rPr>
        <w:t>附录4</w:t>
      </w:r>
    </w:p>
    <w:p>
      <w:pPr>
        <w:pStyle w:val="2"/>
        <w:spacing w:line="331" w:lineRule="auto"/>
      </w:pPr>
    </w:p>
    <w:p>
      <w:pPr>
        <w:pStyle w:val="2"/>
        <w:spacing w:line="332" w:lineRule="auto"/>
      </w:pPr>
    </w:p>
    <w:p>
      <w:pPr>
        <w:spacing w:before="136" w:line="222" w:lineRule="auto"/>
        <w:ind w:left="2376"/>
        <w:rPr>
          <w:rFonts w:ascii="仿宋" w:hAnsi="仿宋" w:eastAsia="仿宋" w:cs="仿宋"/>
          <w:sz w:val="42"/>
          <w:szCs w:val="42"/>
        </w:rPr>
      </w:pPr>
      <w:bookmarkStart w:id="109" w:name="bookmark104"/>
      <w:bookmarkEnd w:id="109"/>
      <w:r>
        <w:rPr>
          <w:rFonts w:ascii="仿宋" w:hAnsi="仿宋" w:eastAsia="仿宋" w:cs="仿宋"/>
          <w:b/>
          <w:bCs/>
          <w:spacing w:val="-7"/>
          <w:sz w:val="42"/>
          <w:szCs w:val="42"/>
        </w:rPr>
        <w:t>职业能力特征描述要素</w:t>
      </w:r>
    </w:p>
    <w:p>
      <w:pPr>
        <w:pStyle w:val="2"/>
        <w:spacing w:line="334" w:lineRule="auto"/>
      </w:pPr>
    </w:p>
    <w:p>
      <w:pPr>
        <w:pStyle w:val="2"/>
        <w:spacing w:line="335" w:lineRule="auto"/>
      </w:pPr>
    </w:p>
    <w:p>
      <w:pPr>
        <w:spacing w:before="104" w:line="349" w:lineRule="auto"/>
        <w:ind w:right="47" w:firstLine="60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1.</w:t>
      </w:r>
      <w:r>
        <w:rPr>
          <w:rFonts w:ascii="仿宋" w:hAnsi="仿宋" w:eastAsia="仿宋" w:cs="仿宋"/>
          <w:spacing w:val="8"/>
          <w:sz w:val="32"/>
          <w:szCs w:val="32"/>
        </w:rPr>
        <w:t>一般智力：主要指学习能力，即获取、领会和理解外界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信息的能力，以及分析、推理和判断的能力。</w:t>
      </w:r>
    </w:p>
    <w:p>
      <w:pPr>
        <w:spacing w:before="3" w:line="351" w:lineRule="auto"/>
        <w:ind w:right="36" w:firstLine="60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5"/>
          <w:sz w:val="32"/>
          <w:szCs w:val="32"/>
        </w:rPr>
        <w:t>2.</w:t>
      </w:r>
      <w:r>
        <w:rPr>
          <w:rFonts w:ascii="宋体" w:hAnsi="宋体" w:eastAsia="宋体" w:cs="宋体"/>
          <w:spacing w:val="-7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表达能力：以语言或文字方式有效地进行交流、表述的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能力。</w:t>
      </w:r>
    </w:p>
    <w:p>
      <w:pPr>
        <w:spacing w:before="1" w:line="220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3.</w:t>
      </w:r>
      <w:r>
        <w:rPr>
          <w:rFonts w:ascii="仿宋" w:hAnsi="仿宋" w:eastAsia="仿宋" w:cs="仿宋"/>
          <w:spacing w:val="-1"/>
          <w:sz w:val="32"/>
          <w:szCs w:val="32"/>
        </w:rPr>
        <w:t>计算能力：准确而有目的地运用数字进行运算的能力。</w:t>
      </w:r>
    </w:p>
    <w:p>
      <w:pPr>
        <w:spacing w:before="207" w:line="293" w:lineRule="auto"/>
        <w:ind w:firstLine="60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7"/>
          <w:sz w:val="32"/>
          <w:szCs w:val="32"/>
        </w:rPr>
        <w:t>4.</w:t>
      </w:r>
      <w:r>
        <w:rPr>
          <w:rFonts w:ascii="宋体" w:hAnsi="宋体" w:eastAsia="宋体" w:cs="宋体"/>
          <w:spacing w:val="-8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空间感：凭思维想象几何形体和将简单三维物体表现为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二维图像的能力。</w:t>
      </w:r>
    </w:p>
    <w:p>
      <w:pPr>
        <w:spacing w:before="184" w:line="298" w:lineRule="auto"/>
        <w:ind w:right="38" w:firstLine="60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5"/>
          <w:sz w:val="32"/>
          <w:szCs w:val="32"/>
        </w:rPr>
        <w:t>5.</w:t>
      </w:r>
      <w:r>
        <w:rPr>
          <w:rFonts w:ascii="宋体" w:hAnsi="宋体" w:eastAsia="宋体" w:cs="宋体"/>
          <w:spacing w:val="-7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形体知觉：觉察物体、图画或图形资料中有关细部的能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</w:rPr>
        <w:t>力。</w:t>
      </w:r>
    </w:p>
    <w:p>
      <w:pPr>
        <w:spacing w:before="198" w:line="222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6.色觉：辨别颜色的能力。</w:t>
      </w:r>
    </w:p>
    <w:p>
      <w:pPr>
        <w:spacing w:before="184" w:line="336" w:lineRule="auto"/>
        <w:ind w:right="46" w:firstLine="60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5"/>
          <w:sz w:val="32"/>
          <w:szCs w:val="32"/>
        </w:rPr>
        <w:t>7.</w:t>
      </w:r>
      <w:r>
        <w:rPr>
          <w:rFonts w:ascii="宋体" w:hAnsi="宋体" w:eastAsia="宋体" w:cs="宋体"/>
          <w:spacing w:val="-8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手指灵活性：迅速、准确、灵活地运用手指完成既定操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作的能力。</w:t>
      </w:r>
    </w:p>
    <w:p>
      <w:pPr>
        <w:spacing w:before="32" w:line="341" w:lineRule="auto"/>
        <w:ind w:right="66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7"/>
          <w:sz w:val="32"/>
          <w:szCs w:val="32"/>
        </w:rPr>
        <w:t>8.手臂灵活性：熟练、准确、稳定地运用手臂完成既定操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作的能力。</w:t>
      </w:r>
    </w:p>
    <w:p>
      <w:pPr>
        <w:spacing w:before="2" w:line="347" w:lineRule="auto"/>
        <w:ind w:right="44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9.动作协调性：根据视觉信息协调眼、手、足及身体其他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部位，迅速、准确、协调地作出反应，完成既定操作的能力。</w:t>
      </w:r>
    </w:p>
    <w:p>
      <w:pPr>
        <w:spacing w:before="47" w:line="222" w:lineRule="auto"/>
        <w:ind w:left="680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11"/>
          <w:sz w:val="32"/>
          <w:szCs w:val="32"/>
        </w:rPr>
        <w:t>10.</w:t>
      </w:r>
      <w:r>
        <w:rPr>
          <w:rFonts w:ascii="宋体" w:hAnsi="宋体" w:eastAsia="宋体" w:cs="宋体"/>
          <w:spacing w:val="-9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其他。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footerReference r:id="rId78" w:type="default"/>
          <w:pgSz w:w="11900" w:h="16840"/>
          <w:pgMar w:top="1431" w:right="1452" w:bottom="1864" w:left="1579" w:header="0" w:footer="1547" w:gutter="0"/>
          <w:cols w:space="720" w:num="1"/>
        </w:sectPr>
      </w:pPr>
    </w:p>
    <w:p>
      <w:pPr>
        <w:pStyle w:val="2"/>
        <w:spacing w:line="339" w:lineRule="auto"/>
      </w:pPr>
    </w:p>
    <w:p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"/>
          <w:sz w:val="32"/>
          <w:szCs w:val="32"/>
        </w:rPr>
        <w:t>附录5</w:t>
      </w:r>
    </w:p>
    <w:p>
      <w:pPr>
        <w:pStyle w:val="2"/>
        <w:spacing w:line="325" w:lineRule="auto"/>
      </w:pPr>
    </w:p>
    <w:p>
      <w:pPr>
        <w:pStyle w:val="2"/>
        <w:spacing w:line="326" w:lineRule="auto"/>
      </w:pPr>
    </w:p>
    <w:p>
      <w:pPr>
        <w:spacing w:before="136" w:line="220" w:lineRule="auto"/>
        <w:ind w:left="1325"/>
        <w:rPr>
          <w:rFonts w:ascii="仿宋" w:hAnsi="仿宋" w:eastAsia="仿宋" w:cs="仿宋"/>
          <w:sz w:val="42"/>
          <w:szCs w:val="42"/>
        </w:rPr>
      </w:pPr>
      <w:bookmarkStart w:id="110" w:name="bookmark105"/>
      <w:bookmarkEnd w:id="110"/>
      <w:r>
        <w:rPr>
          <w:rFonts w:ascii="仿宋" w:hAnsi="仿宋" w:eastAsia="仿宋" w:cs="仿宋"/>
          <w:b/>
          <w:bCs/>
          <w:spacing w:val="-6"/>
          <w:sz w:val="42"/>
          <w:szCs w:val="42"/>
        </w:rPr>
        <w:t>申请参加专业技术等级考核的条件</w:t>
      </w:r>
    </w:p>
    <w:p>
      <w:pPr>
        <w:pStyle w:val="2"/>
        <w:spacing w:line="322" w:lineRule="auto"/>
      </w:pPr>
    </w:p>
    <w:p>
      <w:pPr>
        <w:pStyle w:val="2"/>
        <w:spacing w:line="322" w:lineRule="auto"/>
      </w:pPr>
    </w:p>
    <w:p>
      <w:pPr>
        <w:spacing w:before="104" w:line="297" w:lineRule="auto"/>
        <w:ind w:right="28" w:firstLine="63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6"/>
          <w:sz w:val="32"/>
          <w:szCs w:val="32"/>
        </w:rPr>
        <w:t>1.</w:t>
      </w:r>
      <w:r>
        <w:rPr>
          <w:rFonts w:ascii="宋体" w:hAnsi="宋体" w:eastAsia="宋体" w:cs="宋体"/>
          <w:spacing w:val="-9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取得初级培训学时证明，并具备以下条件之一者，可申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报初级专业技术等级：</w:t>
      </w:r>
    </w:p>
    <w:p>
      <w:pPr>
        <w:spacing w:before="191" w:line="221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(1)取得技术员职称。</w:t>
      </w:r>
    </w:p>
    <w:p>
      <w:pPr>
        <w:spacing w:before="194" w:line="288" w:lineRule="auto"/>
        <w:ind w:right="62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7"/>
          <w:sz w:val="32"/>
          <w:szCs w:val="32"/>
        </w:rPr>
        <w:t>(2)具备相关专业大学本科及以上学历(含在读的应届毕业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生)或学士学位。</w:t>
      </w:r>
    </w:p>
    <w:p>
      <w:pPr>
        <w:spacing w:before="195" w:line="282" w:lineRule="auto"/>
        <w:ind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 xml:space="preserve">(3)具备相关专业大学专科学历，从事本职业技术工作满1 </w:t>
      </w:r>
      <w:r>
        <w:rPr>
          <w:rFonts w:ascii="仿宋" w:hAnsi="仿宋" w:eastAsia="仿宋" w:cs="仿宋"/>
          <w:spacing w:val="-11"/>
          <w:sz w:val="32"/>
          <w:szCs w:val="32"/>
        </w:rPr>
        <w:t>年。</w:t>
      </w:r>
    </w:p>
    <w:p>
      <w:pPr>
        <w:spacing w:before="222" w:line="221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(4)技工院校毕业生按国家有关规定申报。</w:t>
      </w:r>
    </w:p>
    <w:p>
      <w:pPr>
        <w:spacing w:before="216" w:line="220" w:lineRule="auto"/>
        <w:ind w:right="28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2.</w:t>
      </w:r>
      <w:r>
        <w:rPr>
          <w:rFonts w:ascii="仿宋" w:hAnsi="仿宋" w:eastAsia="仿宋" w:cs="仿宋"/>
          <w:spacing w:val="8"/>
          <w:sz w:val="32"/>
          <w:szCs w:val="32"/>
        </w:rPr>
        <w:t>取得中级培训学时证明，并具备以下条件之一者，可申</w:t>
      </w:r>
    </w:p>
    <w:p>
      <w:pPr>
        <w:spacing w:before="198" w:line="222" w:lineRule="auto"/>
        <w:ind w:left="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2"/>
          <w:sz w:val="32"/>
          <w:szCs w:val="32"/>
        </w:rPr>
        <w:t>报中级专业技术等级：</w:t>
      </w:r>
    </w:p>
    <w:p>
      <w:pPr>
        <w:spacing w:before="206" w:line="220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5"/>
          <w:sz w:val="32"/>
          <w:szCs w:val="32"/>
        </w:rPr>
        <w:t>(1)取得助理工程师职称后，从事本职业技术工作满2年。</w:t>
      </w:r>
    </w:p>
    <w:p>
      <w:pPr>
        <w:spacing w:before="202" w:line="285" w:lineRule="auto"/>
        <w:ind w:right="64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 xml:space="preserve">(2)具备大学本科学历，或学士学位，或大学专科学历，取 </w:t>
      </w:r>
      <w:r>
        <w:rPr>
          <w:rFonts w:ascii="仿宋" w:hAnsi="仿宋" w:eastAsia="仿宋" w:cs="仿宋"/>
          <w:spacing w:val="2"/>
          <w:sz w:val="32"/>
          <w:szCs w:val="32"/>
        </w:rPr>
        <w:t>得初级专业技术等级后，从事本职业技术工作满3年。</w:t>
      </w:r>
    </w:p>
    <w:p>
      <w:pPr>
        <w:spacing w:before="202" w:line="282" w:lineRule="auto"/>
        <w:ind w:right="59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(3)具备硕士学位或第二学士学位，取得初级专业技术等级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后，从事本职业技术工作满1年。</w:t>
      </w:r>
    </w:p>
    <w:p>
      <w:pPr>
        <w:spacing w:before="191" w:line="222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(4)具备相关专业博士学位。</w:t>
      </w:r>
    </w:p>
    <w:p>
      <w:pPr>
        <w:spacing w:before="214" w:line="221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(5)技工院校毕业生按国家有关规定申报。</w:t>
      </w:r>
    </w:p>
    <w:p>
      <w:pPr>
        <w:spacing w:before="216" w:line="220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4"/>
          <w:sz w:val="32"/>
          <w:szCs w:val="32"/>
        </w:rPr>
        <w:t>3.</w:t>
      </w:r>
      <w:r>
        <w:rPr>
          <w:rFonts w:ascii="宋体" w:hAnsi="宋体" w:eastAsia="宋体" w:cs="宋体"/>
          <w:spacing w:val="-7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取得高级培训学时证明，并具备以下条件之一者，可申</w:t>
      </w:r>
    </w:p>
    <w:p>
      <w:pPr>
        <w:spacing w:line="220" w:lineRule="auto"/>
        <w:rPr>
          <w:rFonts w:ascii="仿宋" w:hAnsi="仿宋" w:eastAsia="仿宋" w:cs="仿宋"/>
          <w:sz w:val="32"/>
          <w:szCs w:val="32"/>
        </w:rPr>
        <w:sectPr>
          <w:footerReference r:id="rId79" w:type="default"/>
          <w:pgSz w:w="11900" w:h="16840"/>
          <w:pgMar w:top="1431" w:right="1546" w:bottom="1842" w:left="1460" w:header="0" w:footer="1527" w:gutter="0"/>
          <w:cols w:space="720" w:num="1"/>
        </w:sectPr>
      </w:pPr>
    </w:p>
    <w:p>
      <w:pPr>
        <w:pStyle w:val="2"/>
        <w:spacing w:line="339" w:lineRule="auto"/>
      </w:pPr>
    </w:p>
    <w:p>
      <w:pPr>
        <w:spacing w:before="104" w:line="222" w:lineRule="auto"/>
        <w:ind w:left="4"/>
        <w:rPr>
          <w:rFonts w:ascii="仿宋" w:hAnsi="仿宋" w:eastAsia="仿宋" w:cs="仿宋"/>
          <w:sz w:val="32"/>
          <w:szCs w:val="32"/>
        </w:rPr>
      </w:pPr>
      <w:bookmarkStart w:id="111" w:name="bookmark106"/>
      <w:bookmarkEnd w:id="111"/>
      <w:r>
        <w:rPr>
          <w:rFonts w:ascii="仿宋" w:hAnsi="仿宋" w:eastAsia="仿宋" w:cs="仿宋"/>
          <w:b/>
          <w:bCs/>
          <w:spacing w:val="-7"/>
          <w:sz w:val="32"/>
          <w:szCs w:val="32"/>
        </w:rPr>
        <w:t>报高级专业技术等级：</w:t>
      </w:r>
    </w:p>
    <w:p>
      <w:pPr>
        <w:spacing w:before="205" w:line="220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(1)取得工程师职称后，从事本职业技术工作满3年。</w:t>
      </w:r>
    </w:p>
    <w:p>
      <w:pPr>
        <w:spacing w:before="250" w:line="271" w:lineRule="auto"/>
        <w:ind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(2)具备硕士学位，或第二学士学位，或大学本科学历，或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学士学位，取得中级专业技术等级后，从事本职业工作满4年。</w:t>
      </w:r>
    </w:p>
    <w:p>
      <w:pPr>
        <w:spacing w:before="239" w:line="277" w:lineRule="auto"/>
        <w:ind w:right="7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(3)具备博士学位，取得中级专业技术等级后，从事本职业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0"/>
          <w:sz w:val="32"/>
          <w:szCs w:val="32"/>
        </w:rPr>
        <w:t>技术工作满1年。</w:t>
      </w:r>
    </w:p>
    <w:p>
      <w:pPr>
        <w:spacing w:before="219" w:line="221" w:lineRule="auto"/>
        <w:ind w:left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(4)技工院校毕业生按国家有关规定申报。</w:t>
      </w:r>
    </w:p>
    <w:p>
      <w:pPr>
        <w:spacing w:line="221" w:lineRule="auto"/>
        <w:rPr>
          <w:rFonts w:ascii="仿宋" w:hAnsi="仿宋" w:eastAsia="仿宋" w:cs="仿宋"/>
          <w:sz w:val="32"/>
          <w:szCs w:val="32"/>
        </w:rPr>
        <w:sectPr>
          <w:footerReference r:id="rId80" w:type="default"/>
          <w:pgSz w:w="11900" w:h="16840"/>
          <w:pgMar w:top="1431" w:right="1511" w:bottom="1988" w:left="1519" w:header="0" w:footer="1443" w:gutter="0"/>
          <w:cols w:space="720" w:num="1"/>
        </w:sectPr>
      </w:pPr>
    </w:p>
    <w:p>
      <w:pPr>
        <w:pStyle w:val="2"/>
        <w:spacing w:line="309" w:lineRule="auto"/>
      </w:pPr>
    </w:p>
    <w:p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附录6</w:t>
      </w:r>
    </w:p>
    <w:p>
      <w:pPr>
        <w:pStyle w:val="2"/>
        <w:spacing w:line="338" w:lineRule="auto"/>
      </w:pPr>
    </w:p>
    <w:p>
      <w:pPr>
        <w:pStyle w:val="2"/>
        <w:spacing w:line="338" w:lineRule="auto"/>
      </w:pPr>
    </w:p>
    <w:p>
      <w:pPr>
        <w:spacing w:before="137" w:line="219" w:lineRule="auto"/>
        <w:ind w:left="2545"/>
        <w:outlineLvl w:val="0"/>
        <w:rPr>
          <w:rFonts w:ascii="宋体" w:hAnsi="宋体" w:eastAsia="宋体" w:cs="宋体"/>
          <w:sz w:val="42"/>
          <w:szCs w:val="42"/>
        </w:rPr>
      </w:pPr>
      <w:bookmarkStart w:id="112" w:name="bookmark107"/>
      <w:bookmarkEnd w:id="112"/>
      <w:bookmarkStart w:id="113" w:name="bookmark60"/>
      <w:bookmarkEnd w:id="113"/>
      <w:r>
        <w:rPr>
          <w:rFonts w:ascii="宋体" w:hAnsi="宋体" w:eastAsia="宋体" w:cs="宋体"/>
          <w:b/>
          <w:bCs/>
          <w:spacing w:val="-5"/>
          <w:sz w:val="42"/>
          <w:szCs w:val="42"/>
        </w:rPr>
        <w:t>职业标准评审会程序</w:t>
      </w:r>
    </w:p>
    <w:p>
      <w:pPr>
        <w:pStyle w:val="2"/>
        <w:spacing w:line="356" w:lineRule="auto"/>
      </w:pPr>
    </w:p>
    <w:p>
      <w:pPr>
        <w:pStyle w:val="2"/>
        <w:spacing w:line="356" w:lineRule="auto"/>
      </w:pPr>
    </w:p>
    <w:p>
      <w:pPr>
        <w:spacing w:before="104" w:line="221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职业标准初审会和终审会可按以下程序进行：</w:t>
      </w:r>
    </w:p>
    <w:p>
      <w:pPr>
        <w:spacing w:before="200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1.</w:t>
      </w:r>
      <w:r>
        <w:rPr>
          <w:rFonts w:ascii="宋体" w:hAnsi="宋体" w:eastAsia="宋体" w:cs="宋体"/>
          <w:spacing w:val="-8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推荐专家评审组组长。</w:t>
      </w:r>
    </w:p>
    <w:p>
      <w:pPr>
        <w:spacing w:before="225" w:line="222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(以下程序由专家评审组组长主持)</w:t>
      </w:r>
    </w:p>
    <w:p>
      <w:pPr>
        <w:spacing w:before="188" w:line="336" w:lineRule="auto"/>
        <w:ind w:firstLine="619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9"/>
          <w:sz w:val="32"/>
          <w:szCs w:val="32"/>
        </w:rPr>
        <w:t>2.</w:t>
      </w:r>
      <w:r>
        <w:rPr>
          <w:rFonts w:ascii="仿宋" w:hAnsi="仿宋" w:eastAsia="仿宋" w:cs="仿宋"/>
          <w:spacing w:val="9"/>
          <w:sz w:val="32"/>
          <w:szCs w:val="32"/>
        </w:rPr>
        <w:t>编写专家组代表汇报职业标准编制思路、等级设置、存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在问题、征求意见及采纳等情况。</w:t>
      </w:r>
    </w:p>
    <w:p>
      <w:pPr>
        <w:spacing w:before="38" w:line="221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3.与会专家就职业标准进行质疑，标准编写组进行答疑。</w:t>
      </w:r>
    </w:p>
    <w:p>
      <w:pPr>
        <w:spacing w:before="220" w:line="222" w:lineRule="auto"/>
        <w:ind w:right="2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4.</w:t>
      </w:r>
      <w:r>
        <w:rPr>
          <w:rFonts w:ascii="仿宋" w:hAnsi="仿宋" w:eastAsia="仿宋" w:cs="仿宋"/>
          <w:spacing w:val="8"/>
          <w:sz w:val="32"/>
          <w:szCs w:val="32"/>
        </w:rPr>
        <w:t>与会专家逐条审定职业标准内容，编写专家组代表负责</w:t>
      </w:r>
    </w:p>
    <w:p>
      <w:pPr>
        <w:spacing w:before="201" w:line="222" w:lineRule="auto"/>
        <w:ind w:left="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7"/>
          <w:sz w:val="32"/>
          <w:szCs w:val="32"/>
        </w:rPr>
        <w:t>做好修改记录。</w:t>
      </w:r>
    </w:p>
    <w:p>
      <w:pPr>
        <w:spacing w:before="201" w:line="334" w:lineRule="auto"/>
        <w:ind w:left="624" w:right="9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5"/>
          <w:sz w:val="32"/>
          <w:szCs w:val="32"/>
        </w:rPr>
        <w:t>5.形成专家评审意见，评审专家在评审意见上签字。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6.</w:t>
      </w:r>
      <w:r>
        <w:rPr>
          <w:rFonts w:ascii="仿宋" w:hAnsi="仿宋" w:eastAsia="仿宋" w:cs="仿宋"/>
          <w:b/>
          <w:bCs/>
          <w:spacing w:val="-5"/>
          <w:sz w:val="32"/>
          <w:szCs w:val="32"/>
        </w:rPr>
        <w:t>宣读评审意见。</w:t>
      </w:r>
    </w:p>
    <w:p>
      <w:pPr>
        <w:spacing w:line="334" w:lineRule="auto"/>
        <w:rPr>
          <w:rFonts w:ascii="仿宋" w:hAnsi="仿宋" w:eastAsia="仿宋" w:cs="仿宋"/>
          <w:sz w:val="32"/>
          <w:szCs w:val="32"/>
        </w:rPr>
        <w:sectPr>
          <w:footerReference r:id="rId81" w:type="default"/>
          <w:pgSz w:w="11900" w:h="16840"/>
          <w:pgMar w:top="1431" w:right="1583" w:bottom="1944" w:left="1450" w:header="0" w:footer="1627" w:gutter="0"/>
          <w:cols w:space="720" w:num="1"/>
        </w:sectPr>
      </w:pPr>
    </w:p>
    <w:p>
      <w:pPr>
        <w:pStyle w:val="2"/>
        <w:spacing w:line="335" w:lineRule="auto"/>
      </w:pPr>
    </w:p>
    <w:p>
      <w:pPr>
        <w:spacing w:before="97" w:line="222" w:lineRule="auto"/>
        <w:ind w:left="5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7"/>
          <w:sz w:val="30"/>
          <w:szCs w:val="30"/>
        </w:rPr>
        <w:t>附录7</w:t>
      </w:r>
    </w:p>
    <w:p>
      <w:pPr>
        <w:pStyle w:val="2"/>
        <w:spacing w:line="336" w:lineRule="auto"/>
      </w:pPr>
    </w:p>
    <w:p>
      <w:pPr>
        <w:spacing w:before="136" w:line="219" w:lineRule="auto"/>
        <w:ind w:left="2566"/>
        <w:outlineLvl w:val="0"/>
        <w:rPr>
          <w:rFonts w:ascii="宋体" w:hAnsi="宋体" w:eastAsia="宋体" w:cs="宋体"/>
          <w:sz w:val="42"/>
          <w:szCs w:val="42"/>
        </w:rPr>
      </w:pPr>
      <w:bookmarkStart w:id="114" w:name="bookmark63"/>
      <w:bookmarkEnd w:id="114"/>
      <w:bookmarkStart w:id="115" w:name="bookmark62"/>
      <w:bookmarkEnd w:id="115"/>
      <w:r>
        <w:rPr>
          <w:rFonts w:ascii="宋体" w:hAnsi="宋体" w:eastAsia="宋体" w:cs="宋体"/>
          <w:b/>
          <w:bCs/>
          <w:spacing w:val="-9"/>
          <w:sz w:val="42"/>
          <w:szCs w:val="42"/>
        </w:rPr>
        <w:t>职业标准报批稿格式</w:t>
      </w:r>
    </w:p>
    <w:p>
      <w:pPr>
        <w:spacing w:line="170" w:lineRule="exact"/>
      </w:pPr>
    </w:p>
    <w:tbl>
      <w:tblPr>
        <w:tblStyle w:val="5"/>
        <w:tblW w:w="8775" w:type="dxa"/>
        <w:tblInd w:w="2" w:type="dxa"/>
        <w:tblBorders>
          <w:top w:val="none" w:color="auto" w:sz="0" w:space="0"/>
          <w:left w:val="single" w:color="000000" w:sz="2" w:space="0"/>
          <w:bottom w:val="single" w:color="000000" w:sz="8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5"/>
      </w:tblGrid>
      <w:tr>
        <w:tblPrEx>
          <w:tblBorders>
            <w:top w:val="none" w:color="auto" w:sz="0" w:space="0"/>
            <w:left w:val="single" w:color="000000" w:sz="2" w:space="0"/>
            <w:bottom w:val="single" w:color="000000" w:sz="8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0" w:hRule="atLeast"/>
        </w:trPr>
        <w:tc>
          <w:tcPr>
            <w:tcW w:w="8775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9504" behindDoc="0" locked="0" layoutInCell="1" allowOverlap="1">
                  <wp:simplePos x="0" y="0"/>
                  <wp:positionH relativeFrom="rightMargin">
                    <wp:posOffset>-5197475</wp:posOffset>
                  </wp:positionH>
                  <wp:positionV relativeFrom="topMargin">
                    <wp:posOffset>2310765</wp:posOffset>
                  </wp:positionV>
                  <wp:extent cx="4832350" cy="6350"/>
                  <wp:effectExtent l="0" t="0" r="0" b="0"/>
                  <wp:wrapNone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2381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0528" behindDoc="0" locked="0" layoutInCell="1" allowOverlap="1">
                  <wp:simplePos x="0" y="0"/>
                  <wp:positionH relativeFrom="rightMargin">
                    <wp:posOffset>-5184775</wp:posOffset>
                  </wp:positionH>
                  <wp:positionV relativeFrom="topMargin">
                    <wp:posOffset>6343015</wp:posOffset>
                  </wp:positionV>
                  <wp:extent cx="4806950" cy="6350"/>
                  <wp:effectExtent l="0" t="0" r="0" b="0"/>
                  <wp:wrapNone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991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202" w:line="220" w:lineRule="auto"/>
              <w:ind w:left="2553"/>
              <w:outlineLvl w:val="0"/>
              <w:rPr>
                <w:sz w:val="62"/>
                <w:szCs w:val="62"/>
              </w:rPr>
            </w:pPr>
            <w:bookmarkStart w:id="116" w:name="bookmark64"/>
            <w:bookmarkEnd w:id="116"/>
            <w:r>
              <w:rPr>
                <w:b/>
                <w:bCs/>
                <w:spacing w:val="-7"/>
                <w:sz w:val="62"/>
                <w:szCs w:val="62"/>
              </w:rPr>
              <w:t>国家职业标准</w:t>
            </w:r>
          </w:p>
          <w:p>
            <w:pPr>
              <w:spacing w:before="127" w:line="221" w:lineRule="auto"/>
              <w:ind w:left="2279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b/>
                <w:bCs/>
                <w:spacing w:val="-12"/>
                <w:sz w:val="30"/>
                <w:szCs w:val="30"/>
              </w:rPr>
              <w:t>职业编码：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×-××-××-××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56" w:line="357" w:lineRule="auto"/>
              <w:ind w:left="3709" w:right="3418" w:hanging="258"/>
              <w:rPr>
                <w:rFonts w:ascii="楷体" w:hAnsi="楷体" w:eastAsia="楷体" w:cs="楷体"/>
                <w:sz w:val="36"/>
                <w:szCs w:val="36"/>
              </w:rPr>
            </w:pPr>
            <w:r>
              <w:rPr>
                <w:b/>
                <w:bCs/>
                <w:spacing w:val="-11"/>
                <w:sz w:val="48"/>
                <w:szCs w:val="48"/>
              </w:rPr>
              <w:t>职业名称</w:t>
            </w:r>
            <w:r>
              <w:rPr>
                <w:spacing w:val="2"/>
                <w:sz w:val="48"/>
                <w:szCs w:val="48"/>
              </w:rPr>
              <w:t xml:space="preserve"> </w:t>
            </w:r>
            <w:r>
              <w:rPr>
                <w:rFonts w:ascii="楷体" w:hAnsi="楷体" w:eastAsia="楷体" w:cs="楷体"/>
                <w:b/>
                <w:bCs/>
                <w:spacing w:val="-5"/>
                <w:sz w:val="36"/>
                <w:szCs w:val="36"/>
              </w:rPr>
              <w:t>(报批稿)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8" w:line="222" w:lineRule="auto"/>
              <w:ind w:left="3059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b/>
                <w:bCs/>
                <w:spacing w:val="27"/>
                <w:sz w:val="30"/>
                <w:szCs w:val="30"/>
              </w:rPr>
              <w:t>标准制定单位制定</w:t>
            </w:r>
          </w:p>
        </w:tc>
      </w:tr>
    </w:tbl>
    <w:p>
      <w:pPr>
        <w:pStyle w:val="2"/>
      </w:pPr>
    </w:p>
    <w:p>
      <w:pPr>
        <w:sectPr>
          <w:footerReference r:id="rId82" w:type="default"/>
          <w:pgSz w:w="11900" w:h="16840"/>
          <w:pgMar w:top="1431" w:right="1559" w:bottom="1850" w:left="1559" w:header="0" w:footer="1552" w:gutter="0"/>
          <w:cols w:space="720" w:num="1"/>
        </w:sect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34" w:line="221" w:lineRule="auto"/>
        <w:ind w:left="3645"/>
        <w:rPr>
          <w:rFonts w:ascii="黑体" w:hAnsi="黑体" w:eastAsia="黑体" w:cs="黑体"/>
          <w:sz w:val="41"/>
          <w:szCs w:val="41"/>
        </w:rPr>
      </w:pPr>
      <w:bookmarkStart w:id="117" w:name="bookmark108"/>
      <w:bookmarkEnd w:id="117"/>
      <w:r>
        <w:rPr>
          <w:rFonts w:ascii="黑体" w:hAnsi="黑体" w:eastAsia="黑体" w:cs="黑体"/>
          <w:b/>
          <w:bCs/>
          <w:spacing w:val="-16"/>
          <w:sz w:val="41"/>
          <w:szCs w:val="41"/>
        </w:rPr>
        <w:t>说</w:t>
      </w:r>
      <w:r>
        <w:rPr>
          <w:rFonts w:ascii="黑体" w:hAnsi="黑体" w:eastAsia="黑体" w:cs="黑体"/>
          <w:spacing w:val="9"/>
          <w:sz w:val="41"/>
          <w:szCs w:val="41"/>
        </w:rPr>
        <w:t xml:space="preserve">   </w:t>
      </w:r>
      <w:r>
        <w:rPr>
          <w:rFonts w:ascii="黑体" w:hAnsi="黑体" w:eastAsia="黑体" w:cs="黑体"/>
          <w:b/>
          <w:bCs/>
          <w:spacing w:val="-16"/>
          <w:sz w:val="41"/>
          <w:szCs w:val="41"/>
        </w:rPr>
        <w:t>明</w:t>
      </w: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8" w:lineRule="auto"/>
      </w:pPr>
    </w:p>
    <w:p>
      <w:pPr>
        <w:spacing w:before="78" w:line="414" w:lineRule="auto"/>
        <w:ind w:right="1914" w:firstLine="619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×××××××××××××××××××××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××××××X</w:t>
      </w:r>
    </w:p>
    <w:p>
      <w:pPr>
        <w:spacing w:before="54" w:line="185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×××××××××××××××××××××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××××××X</w:t>
      </w:r>
    </w:p>
    <w:p>
      <w:pPr>
        <w:pStyle w:val="2"/>
        <w:spacing w:line="242" w:lineRule="auto"/>
      </w:pPr>
    </w:p>
    <w:p>
      <w:pPr>
        <w:spacing w:before="78" w:line="237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××××××××××。</w:t>
      </w:r>
    </w:p>
    <w:p>
      <w:pPr>
        <w:spacing w:before="147" w:line="400" w:lineRule="auto"/>
        <w:ind w:firstLine="619"/>
        <w:rPr>
          <w:rFonts w:ascii="宋体" w:hAnsi="宋体" w:eastAsia="宋体" w:cs="宋体"/>
          <w:sz w:val="24"/>
          <w:szCs w:val="24"/>
        </w:rPr>
      </w:pPr>
      <w:r>
        <w:rPr>
          <w:rFonts w:ascii="仿宋" w:hAnsi="仿宋" w:eastAsia="仿宋" w:cs="仿宋"/>
          <w:spacing w:val="-6"/>
          <w:sz w:val="33"/>
          <w:szCs w:val="33"/>
        </w:rPr>
        <w:t>(职业标准编制的依据)×××××××××××××××</w:t>
      </w:r>
      <w:r>
        <w:rPr>
          <w:rFonts w:ascii="仿宋" w:hAnsi="仿宋" w:eastAsia="仿宋" w:cs="仿宋"/>
          <w:spacing w:val="16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</w:p>
    <w:p>
      <w:pPr>
        <w:spacing w:before="80" w:line="418" w:lineRule="auto"/>
        <w:ind w:right="20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×××××××××××××。</w:t>
      </w:r>
    </w:p>
    <w:p>
      <w:pPr>
        <w:spacing w:line="222" w:lineRule="auto"/>
        <w:ind w:left="61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6"/>
          <w:sz w:val="33"/>
          <w:szCs w:val="33"/>
        </w:rPr>
        <w:t>(职业标准的主要内容或修订情况)</w:t>
      </w:r>
    </w:p>
    <w:p>
      <w:pPr>
        <w:spacing w:before="242" w:line="182" w:lineRule="auto"/>
        <w:ind w:right="44"/>
        <w:jc w:val="right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4"/>
          <w:sz w:val="33"/>
          <w:szCs w:val="33"/>
        </w:rPr>
        <w:t>—  —××××××××××××××××</w:t>
      </w:r>
      <w:r>
        <w:rPr>
          <w:rFonts w:ascii="宋体" w:hAnsi="宋体" w:eastAsia="宋体" w:cs="宋体"/>
          <w:spacing w:val="-25"/>
          <w:sz w:val="33"/>
          <w:szCs w:val="33"/>
        </w:rPr>
        <w:t>×××××××X</w:t>
      </w:r>
    </w:p>
    <w:p>
      <w:pPr>
        <w:spacing w:before="299" w:line="446" w:lineRule="auto"/>
        <w:ind w:right="20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××××××××××××××××××××××××××××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×××。</w:t>
      </w:r>
    </w:p>
    <w:p>
      <w:pPr>
        <w:spacing w:line="446" w:lineRule="auto"/>
        <w:ind w:right="1738" w:firstLine="6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—  —××××××××××××××××××××××××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××××××××××××××××××××。</w:t>
      </w:r>
    </w:p>
    <w:p>
      <w:pPr>
        <w:spacing w:before="1" w:line="417" w:lineRule="auto"/>
        <w:ind w:right="1878" w:firstLine="6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——××××××××××××××××××××××××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×××××××××××。</w:t>
      </w:r>
    </w:p>
    <w:p>
      <w:pPr>
        <w:spacing w:before="1" w:line="220" w:lineRule="auto"/>
        <w:ind w:right="57"/>
        <w:jc w:val="right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4"/>
          <w:sz w:val="33"/>
          <w:szCs w:val="33"/>
        </w:rPr>
        <w:t>(职业标准的起草单位/主要起草人)××××××××××</w:t>
      </w:r>
    </w:p>
    <w:p>
      <w:pPr>
        <w:spacing w:line="220" w:lineRule="auto"/>
        <w:rPr>
          <w:rFonts w:ascii="仿宋" w:hAnsi="仿宋" w:eastAsia="仿宋" w:cs="仿宋"/>
          <w:sz w:val="33"/>
          <w:szCs w:val="33"/>
        </w:rPr>
        <w:sectPr>
          <w:footerReference r:id="rId83" w:type="default"/>
          <w:pgSz w:w="11900" w:h="16840"/>
          <w:pgMar w:top="1431" w:right="1608" w:bottom="1982" w:left="1559" w:header="0" w:footer="1654" w:gutter="0"/>
          <w:cols w:space="720" w:num="1"/>
        </w:sectPr>
      </w:pPr>
    </w:p>
    <w:p>
      <w:pPr>
        <w:pStyle w:val="2"/>
        <w:spacing w:line="338" w:lineRule="auto"/>
      </w:pPr>
    </w:p>
    <w:p>
      <w:pPr>
        <w:spacing w:before="85" w:line="408" w:lineRule="auto"/>
        <w:ind w:right="1616"/>
        <w:jc w:val="both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2"/>
          <w:sz w:val="26"/>
          <w:szCs w:val="26"/>
        </w:rPr>
        <w:t>××××××××××××××××××××××××××××</w:t>
      </w:r>
      <w:r>
        <w:rPr>
          <w:rFonts w:ascii="宋体" w:hAnsi="宋体" w:eastAsia="宋体" w:cs="宋体"/>
          <w:spacing w:val="8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"/>
          <w:sz w:val="26"/>
          <w:szCs w:val="26"/>
        </w:rPr>
        <w:t>××××××××××××××××××××××××××××</w:t>
      </w:r>
      <w:r>
        <w:rPr>
          <w:rFonts w:ascii="宋体" w:hAnsi="宋体" w:eastAsia="宋体" w:cs="宋体"/>
          <w:spacing w:val="8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4"/>
          <w:sz w:val="26"/>
          <w:szCs w:val="26"/>
        </w:rPr>
        <w:t>××××。</w:t>
      </w:r>
    </w:p>
    <w:p>
      <w:pPr>
        <w:spacing w:line="395" w:lineRule="auto"/>
        <w:ind w:firstLine="640"/>
        <w:rPr>
          <w:rFonts w:ascii="宋体" w:hAnsi="宋体" w:eastAsia="宋体" w:cs="宋体"/>
          <w:sz w:val="26"/>
          <w:szCs w:val="26"/>
        </w:rPr>
      </w:pPr>
      <w:bookmarkStart w:id="118" w:name="bookmark109"/>
      <w:bookmarkEnd w:id="118"/>
      <w:r>
        <w:rPr>
          <w:rFonts w:ascii="仿宋" w:hAnsi="仿宋" w:eastAsia="仿宋" w:cs="仿宋"/>
          <w:spacing w:val="8"/>
          <w:sz w:val="32"/>
          <w:szCs w:val="32"/>
        </w:rPr>
        <w:t>(职业标准的审定人员)×××××××××××××××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26"/>
          <w:szCs w:val="26"/>
        </w:rPr>
        <w:t>××××××××××××××××××××××××××××</w:t>
      </w:r>
    </w:p>
    <w:p>
      <w:pPr>
        <w:spacing w:before="44" w:line="237" w:lineRule="auto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3"/>
          <w:sz w:val="26"/>
          <w:szCs w:val="26"/>
        </w:rPr>
        <w:t>×××××××××××××××××××××</w:t>
      </w:r>
      <w:r>
        <w:rPr>
          <w:rFonts w:ascii="宋体" w:hAnsi="宋体" w:eastAsia="宋体" w:cs="宋体"/>
          <w:spacing w:val="-4"/>
          <w:sz w:val="26"/>
          <w:szCs w:val="26"/>
        </w:rPr>
        <w:t>××××。</w:t>
      </w:r>
    </w:p>
    <w:p>
      <w:pPr>
        <w:spacing w:line="237" w:lineRule="auto"/>
        <w:rPr>
          <w:rFonts w:ascii="宋体" w:hAnsi="宋体" w:eastAsia="宋体" w:cs="宋体"/>
          <w:sz w:val="26"/>
          <w:szCs w:val="26"/>
        </w:rPr>
        <w:sectPr>
          <w:footerReference r:id="rId84" w:type="default"/>
          <w:pgSz w:w="11900" w:h="16840"/>
          <w:pgMar w:top="1431" w:right="1449" w:bottom="1916" w:left="1599" w:header="0" w:footer="1599" w:gutter="0"/>
          <w:cols w:space="720" w:num="1"/>
        </w:sectPr>
      </w:pPr>
    </w:p>
    <w:p>
      <w:pPr>
        <w:pStyle w:val="2"/>
        <w:spacing w:line="327" w:lineRule="auto"/>
      </w:pPr>
    </w:p>
    <w:p>
      <w:pPr>
        <w:spacing w:before="136" w:line="221" w:lineRule="auto"/>
        <w:ind w:left="3576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3"/>
          <w:sz w:val="42"/>
          <w:szCs w:val="42"/>
        </w:rPr>
        <w:t>职业名称</w:t>
      </w:r>
    </w:p>
    <w:p>
      <w:pPr>
        <w:spacing w:before="202" w:line="220" w:lineRule="auto"/>
        <w:ind w:left="3176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7"/>
          <w:sz w:val="42"/>
          <w:szCs w:val="42"/>
        </w:rPr>
        <w:t>国家职业标准</w:t>
      </w:r>
    </w:p>
    <w:p>
      <w:pPr>
        <w:pStyle w:val="2"/>
        <w:spacing w:line="310" w:lineRule="auto"/>
      </w:pPr>
    </w:p>
    <w:p>
      <w:pPr>
        <w:spacing w:before="109" w:line="201" w:lineRule="auto"/>
        <w:ind w:left="3814"/>
        <w:rPr>
          <w:rFonts w:ascii="华文行楷" w:hAnsi="华文行楷" w:eastAsia="华文行楷" w:cs="华文行楷"/>
          <w:sz w:val="32"/>
          <w:szCs w:val="32"/>
        </w:rPr>
      </w:pPr>
      <w:r>
        <w:rPr>
          <w:rFonts w:ascii="华文行楷" w:hAnsi="华文行楷" w:eastAsia="华文行楷" w:cs="华文行楷"/>
          <w:b/>
          <w:bCs/>
          <w:spacing w:val="2"/>
          <w:sz w:val="32"/>
          <w:szCs w:val="32"/>
        </w:rPr>
        <w:t>(报批稿)</w:t>
      </w:r>
    </w:p>
    <w:p>
      <w:pPr>
        <w:pStyle w:val="2"/>
        <w:spacing w:line="353" w:lineRule="auto"/>
      </w:pPr>
    </w:p>
    <w:p>
      <w:pPr>
        <w:pStyle w:val="2"/>
        <w:spacing w:line="354" w:lineRule="auto"/>
      </w:pPr>
    </w:p>
    <w:p>
      <w:pPr>
        <w:spacing w:before="104" w:line="221" w:lineRule="auto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spacing w:val="-12"/>
          <w:sz w:val="32"/>
          <w:szCs w:val="32"/>
        </w:rPr>
        <w:t>1</w:t>
      </w:r>
      <w:r>
        <w:rPr>
          <w:rFonts w:ascii="宋体" w:hAnsi="宋体" w:eastAsia="宋体" w:cs="宋体"/>
          <w:spacing w:val="80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职业概况</w:t>
      </w:r>
    </w:p>
    <w:p>
      <w:pPr>
        <w:spacing w:before="227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1.1</w:t>
      </w:r>
      <w:r>
        <w:rPr>
          <w:rFonts w:ascii="宋体" w:hAnsi="宋体" w:eastAsia="宋体" w:cs="宋体"/>
          <w:spacing w:val="56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职业名称</w:t>
      </w:r>
    </w:p>
    <w:p>
      <w:pPr>
        <w:spacing w:before="307" w:line="237" w:lineRule="auto"/>
        <w:ind w:left="649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10"/>
          <w:sz w:val="27"/>
          <w:szCs w:val="27"/>
        </w:rPr>
        <w:t>×××××××。</w:t>
      </w:r>
    </w:p>
    <w:p>
      <w:pPr>
        <w:spacing w:before="171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1.2</w:t>
      </w:r>
      <w:r>
        <w:rPr>
          <w:rFonts w:ascii="宋体" w:hAnsi="宋体" w:eastAsia="宋体" w:cs="宋体"/>
          <w:spacing w:val="56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职业编码</w:t>
      </w:r>
    </w:p>
    <w:p>
      <w:pPr>
        <w:spacing w:before="242" w:line="238" w:lineRule="auto"/>
        <w:ind w:left="6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8"/>
          <w:sz w:val="32"/>
          <w:szCs w:val="32"/>
        </w:rPr>
        <w:t>×一××一××一××。</w:t>
      </w:r>
    </w:p>
    <w:p>
      <w:pPr>
        <w:spacing w:before="186" w:line="223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1.3</w:t>
      </w:r>
      <w:r>
        <w:rPr>
          <w:rFonts w:ascii="宋体" w:hAnsi="宋体" w:eastAsia="宋体" w:cs="宋体"/>
          <w:spacing w:val="56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职业定义</w:t>
      </w:r>
    </w:p>
    <w:p>
      <w:pPr>
        <w:spacing w:before="273" w:line="338" w:lineRule="auto"/>
        <w:ind w:right="1003" w:firstLine="649"/>
        <w:jc w:val="both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2"/>
          <w:sz w:val="27"/>
          <w:szCs w:val="27"/>
        </w:rPr>
        <w:t>××××××××××××××××××××××××××</w:t>
      </w:r>
      <w:r>
        <w:rPr>
          <w:rFonts w:ascii="宋体" w:hAnsi="宋体" w:eastAsia="宋体" w:cs="宋体"/>
          <w:spacing w:val="2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2"/>
          <w:sz w:val="27"/>
          <w:szCs w:val="27"/>
        </w:rPr>
        <w:t>××××××××××××××××××××××××××××</w:t>
      </w:r>
      <w:r>
        <w:rPr>
          <w:rFonts w:ascii="宋体" w:hAnsi="宋体" w:eastAsia="宋体" w:cs="宋体"/>
          <w:spacing w:val="6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42"/>
          <w:szCs w:val="42"/>
        </w:rPr>
        <w:t>X×XXXXXX×</w:t>
      </w:r>
      <w:r>
        <w:rPr>
          <w:rFonts w:ascii="宋体" w:hAnsi="宋体" w:eastAsia="宋体" w:cs="宋体"/>
          <w:spacing w:val="-1"/>
          <w:sz w:val="42"/>
          <w:szCs w:val="42"/>
        </w:rPr>
        <w:t>。</w:t>
      </w:r>
    </w:p>
    <w:p>
      <w:pPr>
        <w:spacing w:before="1" w:line="220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1.4</w:t>
      </w:r>
      <w:r>
        <w:rPr>
          <w:rFonts w:ascii="宋体" w:hAnsi="宋体" w:eastAsia="宋体" w:cs="宋体"/>
          <w:spacing w:val="53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专业技术等级</w:t>
      </w:r>
    </w:p>
    <w:p>
      <w:pPr>
        <w:spacing w:before="269" w:line="401" w:lineRule="auto"/>
        <w:ind w:right="1003" w:firstLine="649"/>
        <w:jc w:val="both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2"/>
          <w:sz w:val="27"/>
          <w:szCs w:val="27"/>
        </w:rPr>
        <w:t>××××××××××××××××××××××××××</w:t>
      </w:r>
      <w:r>
        <w:rPr>
          <w:rFonts w:ascii="宋体" w:hAnsi="宋体" w:eastAsia="宋体" w:cs="宋体"/>
          <w:spacing w:val="2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2"/>
          <w:sz w:val="27"/>
          <w:szCs w:val="27"/>
        </w:rPr>
        <w:t>××××××××××××××××××××××××××××</w:t>
      </w:r>
      <w:r>
        <w:rPr>
          <w:rFonts w:ascii="宋体" w:hAnsi="宋体" w:eastAsia="宋体" w:cs="宋体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8"/>
          <w:sz w:val="27"/>
          <w:szCs w:val="27"/>
        </w:rPr>
        <w:t>×××××××××。</w:t>
      </w:r>
    </w:p>
    <w:p>
      <w:pPr>
        <w:spacing w:before="1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1.5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职业环境条件</w:t>
      </w:r>
    </w:p>
    <w:p>
      <w:pPr>
        <w:spacing w:before="267" w:line="237" w:lineRule="auto"/>
        <w:ind w:left="649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6"/>
          <w:sz w:val="27"/>
          <w:szCs w:val="27"/>
        </w:rPr>
        <w:t>×××××××××××××。</w:t>
      </w:r>
    </w:p>
    <w:p>
      <w:pPr>
        <w:spacing w:before="260" w:line="221" w:lineRule="auto"/>
        <w:ind w:left="3"/>
        <w:rPr>
          <w:rFonts w:ascii="黑体" w:hAnsi="黑体" w:eastAsia="黑体" w:cs="黑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26"/>
          <w:sz w:val="27"/>
          <w:szCs w:val="27"/>
        </w:rPr>
        <w:t>1.6</w:t>
      </w:r>
      <w:r>
        <w:rPr>
          <w:rFonts w:ascii="宋体" w:hAnsi="宋体" w:eastAsia="宋体" w:cs="宋体"/>
          <w:spacing w:val="4"/>
          <w:sz w:val="27"/>
          <w:szCs w:val="27"/>
        </w:rPr>
        <w:t xml:space="preserve">  </w:t>
      </w:r>
      <w:r>
        <w:rPr>
          <w:rFonts w:ascii="黑体" w:hAnsi="黑体" w:eastAsia="黑体" w:cs="黑体"/>
          <w:b/>
          <w:bCs/>
          <w:spacing w:val="26"/>
          <w:sz w:val="27"/>
          <w:szCs w:val="27"/>
        </w:rPr>
        <w:t>职业能力特征</w:t>
      </w:r>
    </w:p>
    <w:p>
      <w:pPr>
        <w:spacing w:before="260" w:line="362" w:lineRule="exact"/>
        <w:ind w:left="649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2"/>
          <w:position w:val="1"/>
          <w:sz w:val="27"/>
          <w:szCs w:val="27"/>
        </w:rPr>
        <w:t>××××××××××××××××××××××××××</w:t>
      </w:r>
    </w:p>
    <w:p>
      <w:pPr>
        <w:spacing w:line="362" w:lineRule="exact"/>
        <w:rPr>
          <w:rFonts w:ascii="宋体" w:hAnsi="宋体" w:eastAsia="宋体" w:cs="宋体"/>
          <w:sz w:val="27"/>
          <w:szCs w:val="27"/>
        </w:rPr>
        <w:sectPr>
          <w:footerReference r:id="rId85" w:type="default"/>
          <w:pgSz w:w="11900" w:h="16840"/>
          <w:pgMar w:top="1431" w:right="1785" w:bottom="1869" w:left="1489" w:header="0" w:footer="1601" w:gutter="0"/>
          <w:cols w:space="720" w:num="1"/>
        </w:sectPr>
      </w:pPr>
    </w:p>
    <w:p>
      <w:pPr>
        <w:pStyle w:val="2"/>
        <w:spacing w:line="439" w:lineRule="auto"/>
      </w:pPr>
    </w:p>
    <w:p>
      <w:pPr>
        <w:spacing w:before="82" w:line="335" w:lineRule="exact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position w:val="1"/>
          <w:sz w:val="25"/>
          <w:szCs w:val="25"/>
        </w:rPr>
        <w:t>××××××××××××××××××××××××××××</w:t>
      </w:r>
    </w:p>
    <w:p>
      <w:pPr>
        <w:spacing w:before="304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210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3"/>
          <w:sz w:val="32"/>
          <w:szCs w:val="32"/>
        </w:rPr>
        <w:t>1.7普通受教育程度</w:t>
      </w:r>
    </w:p>
    <w:p>
      <w:pPr>
        <w:spacing w:before="265" w:line="431" w:lineRule="auto"/>
        <w:ind w:right="1399" w:firstLine="65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5"/>
          <w:sz w:val="32"/>
          <w:szCs w:val="32"/>
        </w:rPr>
        <w:t>1.8职业培训要求</w:t>
      </w:r>
    </w:p>
    <w:p>
      <w:pPr>
        <w:spacing w:before="244" w:line="431" w:lineRule="auto"/>
        <w:ind w:right="1399" w:firstLine="65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1.9</w:t>
      </w:r>
      <w:r>
        <w:rPr>
          <w:rFonts w:ascii="宋体" w:hAnsi="宋体" w:eastAsia="宋体" w:cs="宋体"/>
          <w:spacing w:val="54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专业技术考核要求</w:t>
      </w:r>
    </w:p>
    <w:p>
      <w:pPr>
        <w:spacing w:before="205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1"/>
          <w:sz w:val="32"/>
          <w:szCs w:val="32"/>
        </w:rPr>
        <w:t>1.9.1</w:t>
      </w:r>
      <w:r>
        <w:rPr>
          <w:rFonts w:ascii="宋体" w:hAnsi="宋体" w:eastAsia="宋体" w:cs="宋体"/>
          <w:spacing w:val="98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申报条件</w:t>
      </w:r>
    </w:p>
    <w:p>
      <w:pPr>
        <w:spacing w:before="219" w:line="185" w:lineRule="auto"/>
        <w:ind w:left="650"/>
        <w:rPr>
          <w:rFonts w:ascii="Times New Roman" w:hAnsi="Times New Roman" w:eastAsia="Times New Roman" w:cs="Times New Roman"/>
          <w:sz w:val="37"/>
          <w:szCs w:val="37"/>
        </w:rPr>
      </w:pPr>
      <w:r>
        <w:rPr>
          <w:rFonts w:ascii="Times New Roman" w:hAnsi="Times New Roman" w:eastAsia="Times New Roman" w:cs="Times New Roman"/>
          <w:spacing w:val="-2"/>
          <w:sz w:val="37"/>
          <w:szCs w:val="37"/>
        </w:rPr>
        <w:t>×××××××××××××××××××××××××X</w:t>
      </w:r>
    </w:p>
    <w:p>
      <w:pPr>
        <w:spacing w:before="315" w:line="335" w:lineRule="exact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position w:val="1"/>
          <w:sz w:val="25"/>
          <w:szCs w:val="25"/>
        </w:rPr>
        <w:t>××××××××××××××××××××××××××××</w:t>
      </w:r>
    </w:p>
    <w:p>
      <w:pPr>
        <w:spacing w:before="274" w:line="237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80" w:line="221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1.9.2</w:t>
      </w:r>
      <w:r>
        <w:rPr>
          <w:rFonts w:ascii="宋体" w:hAnsi="宋体" w:eastAsia="宋体" w:cs="宋体"/>
          <w:spacing w:val="100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2"/>
          <w:szCs w:val="32"/>
        </w:rPr>
        <w:t>考核方式</w:t>
      </w:r>
    </w:p>
    <w:p>
      <w:pPr>
        <w:spacing w:before="289" w:line="428" w:lineRule="auto"/>
        <w:ind w:right="1399" w:firstLine="65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" w:line="220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0"/>
          <w:sz w:val="32"/>
          <w:szCs w:val="32"/>
        </w:rPr>
        <w:t>1.9.3</w:t>
      </w:r>
      <w:r>
        <w:rPr>
          <w:rFonts w:ascii="宋体" w:hAnsi="宋体" w:eastAsia="宋体" w:cs="宋体"/>
          <w:spacing w:val="10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监考人员、考评人员与考生配比</w:t>
      </w:r>
    </w:p>
    <w:p>
      <w:pPr>
        <w:spacing w:before="267" w:line="421" w:lineRule="auto"/>
        <w:ind w:right="1399" w:firstLine="65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</w:p>
    <w:p>
      <w:pPr>
        <w:spacing w:line="421" w:lineRule="auto"/>
        <w:rPr>
          <w:rFonts w:ascii="宋体" w:hAnsi="宋体" w:eastAsia="宋体" w:cs="宋体"/>
          <w:sz w:val="25"/>
          <w:szCs w:val="25"/>
        </w:rPr>
        <w:sectPr>
          <w:footerReference r:id="rId86" w:type="default"/>
          <w:pgSz w:w="11900" w:h="16840"/>
          <w:pgMar w:top="1431" w:right="1785" w:bottom="1774" w:left="1609" w:header="0" w:footer="1457" w:gutter="0"/>
          <w:cols w:space="720" w:num="1"/>
        </w:sectPr>
      </w:pPr>
    </w:p>
    <w:p>
      <w:pPr>
        <w:pStyle w:val="2"/>
        <w:spacing w:line="409" w:lineRule="auto"/>
      </w:pPr>
    </w:p>
    <w:p>
      <w:pPr>
        <w:spacing w:before="82" w:line="237" w:lineRule="auto"/>
        <w:ind w:left="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203" w:line="222" w:lineRule="auto"/>
        <w:ind w:left="14"/>
        <w:rPr>
          <w:rFonts w:ascii="黑体" w:hAnsi="黑体" w:eastAsia="黑体" w:cs="黑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9"/>
          <w:sz w:val="33"/>
          <w:szCs w:val="33"/>
        </w:rPr>
        <w:t>1.9.4</w:t>
      </w:r>
      <w:r>
        <w:rPr>
          <w:rFonts w:ascii="宋体" w:hAnsi="宋体" w:eastAsia="宋体" w:cs="宋体"/>
          <w:spacing w:val="59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3"/>
          <w:szCs w:val="33"/>
        </w:rPr>
        <w:t>考核时间</w:t>
      </w:r>
    </w:p>
    <w:p>
      <w:pPr>
        <w:spacing w:before="260" w:line="431" w:lineRule="auto"/>
        <w:ind w:left="9" w:right="1829" w:firstLine="6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" w:line="221" w:lineRule="auto"/>
        <w:ind w:left="9"/>
        <w:rPr>
          <w:rFonts w:ascii="黑体" w:hAnsi="黑体" w:eastAsia="黑体" w:cs="黑体"/>
          <w:sz w:val="33"/>
          <w:szCs w:val="33"/>
        </w:rPr>
      </w:pPr>
      <w:r>
        <w:rPr>
          <w:rFonts w:ascii="宋体" w:hAnsi="宋体" w:eastAsia="宋体" w:cs="宋体"/>
          <w:spacing w:val="-15"/>
          <w:sz w:val="33"/>
          <w:szCs w:val="33"/>
        </w:rPr>
        <w:t>1.9</w:t>
      </w: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.5</w:t>
      </w:r>
      <w:r>
        <w:rPr>
          <w:rFonts w:ascii="黑体" w:hAnsi="黑体" w:eastAsia="黑体" w:cs="黑体"/>
          <w:spacing w:val="87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考核场所设备</w:t>
      </w:r>
    </w:p>
    <w:p>
      <w:pPr>
        <w:spacing w:before="262" w:line="388" w:lineRule="auto"/>
        <w:ind w:left="9" w:right="1829" w:firstLine="669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×××××××××××××××××××××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××××××X</w:t>
      </w:r>
    </w:p>
    <w:p>
      <w:pPr>
        <w:spacing w:before="79" w:line="237" w:lineRule="auto"/>
        <w:ind w:left="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pStyle w:val="2"/>
        <w:spacing w:line="340" w:lineRule="auto"/>
      </w:pPr>
    </w:p>
    <w:p>
      <w:pPr>
        <w:pStyle w:val="2"/>
        <w:spacing w:line="340" w:lineRule="auto"/>
      </w:pPr>
    </w:p>
    <w:p>
      <w:pPr>
        <w:spacing w:before="108" w:line="221" w:lineRule="auto"/>
        <w:jc w:val="right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4"/>
          <w:sz w:val="33"/>
          <w:szCs w:val="33"/>
        </w:rPr>
        <w:t>…………………………………分页符………………………………</w:t>
      </w:r>
    </w:p>
    <w:p>
      <w:pPr>
        <w:spacing w:before="196" w:line="222" w:lineRule="auto"/>
        <w:ind w:left="14"/>
        <w:rPr>
          <w:rFonts w:ascii="黑体" w:hAnsi="黑体" w:eastAsia="黑体" w:cs="黑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9"/>
          <w:sz w:val="33"/>
          <w:szCs w:val="33"/>
        </w:rPr>
        <w:t>2</w:t>
      </w:r>
      <w:r>
        <w:rPr>
          <w:rFonts w:ascii="宋体" w:hAnsi="宋体" w:eastAsia="宋体" w:cs="宋体"/>
          <w:spacing w:val="46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9"/>
          <w:sz w:val="33"/>
          <w:szCs w:val="33"/>
        </w:rPr>
        <w:t>基本要求</w:t>
      </w:r>
    </w:p>
    <w:p>
      <w:pPr>
        <w:spacing w:before="205" w:line="224" w:lineRule="auto"/>
        <w:ind w:left="4"/>
        <w:rPr>
          <w:rFonts w:ascii="黑体" w:hAnsi="黑体" w:eastAsia="黑体" w:cs="黑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"/>
          <w:sz w:val="33"/>
          <w:szCs w:val="33"/>
        </w:rPr>
        <w:t>2.1</w:t>
      </w:r>
      <w:r>
        <w:rPr>
          <w:rFonts w:ascii="宋体" w:hAnsi="宋体" w:eastAsia="宋体" w:cs="宋体"/>
          <w:spacing w:val="30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3"/>
          <w:szCs w:val="33"/>
        </w:rPr>
        <w:t>职业道德</w:t>
      </w:r>
    </w:p>
    <w:p>
      <w:pPr>
        <w:spacing w:before="182" w:line="222" w:lineRule="auto"/>
        <w:rPr>
          <w:rFonts w:ascii="黑体" w:hAnsi="黑体" w:eastAsia="黑体" w:cs="黑体"/>
          <w:sz w:val="33"/>
          <w:szCs w:val="33"/>
        </w:rPr>
      </w:pP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2.1.1</w:t>
      </w:r>
      <w:r>
        <w:rPr>
          <w:rFonts w:ascii="Times New Roman" w:hAnsi="Times New Roman" w:eastAsia="Times New Roman" w:cs="Times New Roman"/>
          <w:spacing w:val="10"/>
          <w:sz w:val="33"/>
          <w:szCs w:val="33"/>
        </w:rPr>
        <w:t xml:space="preserve">    </w:t>
      </w:r>
      <w:r>
        <w:rPr>
          <w:rFonts w:ascii="黑体" w:hAnsi="黑体" w:eastAsia="黑体" w:cs="黑体"/>
          <w:spacing w:val="-2"/>
          <w:sz w:val="33"/>
          <w:szCs w:val="33"/>
        </w:rPr>
        <w:t>职业道德基本知识</w:t>
      </w:r>
    </w:p>
    <w:p>
      <w:pPr>
        <w:spacing w:before="201" w:line="222" w:lineRule="auto"/>
        <w:ind w:left="9"/>
        <w:rPr>
          <w:rFonts w:ascii="黑体" w:hAnsi="黑体" w:eastAsia="黑体" w:cs="黑体"/>
          <w:sz w:val="33"/>
          <w:szCs w:val="33"/>
        </w:rPr>
      </w:pPr>
      <w:r>
        <w:rPr>
          <w:rFonts w:ascii="Times New Roman" w:hAnsi="Times New Roman" w:eastAsia="Times New Roman" w:cs="Times New Roman"/>
          <w:spacing w:val="1"/>
          <w:sz w:val="33"/>
          <w:szCs w:val="33"/>
        </w:rPr>
        <w:t xml:space="preserve">2.1.2    </w:t>
      </w:r>
      <w:r>
        <w:rPr>
          <w:rFonts w:ascii="黑体" w:hAnsi="黑体" w:eastAsia="黑体" w:cs="黑体"/>
          <w:spacing w:val="1"/>
          <w:sz w:val="33"/>
          <w:szCs w:val="33"/>
        </w:rPr>
        <w:t>职业守则</w:t>
      </w:r>
    </w:p>
    <w:p>
      <w:pPr>
        <w:spacing w:before="191" w:line="222" w:lineRule="auto"/>
        <w:ind w:left="67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8"/>
          <w:sz w:val="33"/>
          <w:szCs w:val="33"/>
        </w:rPr>
        <w:t>(1)××××××××××。</w:t>
      </w:r>
    </w:p>
    <w:p>
      <w:pPr>
        <w:spacing w:before="203" w:line="222" w:lineRule="auto"/>
        <w:ind w:left="67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8"/>
          <w:sz w:val="33"/>
          <w:szCs w:val="33"/>
        </w:rPr>
        <w:t>(2)××××××××××。</w:t>
      </w:r>
    </w:p>
    <w:p>
      <w:pPr>
        <w:spacing w:before="190" w:line="221" w:lineRule="auto"/>
        <w:ind w:left="14"/>
        <w:rPr>
          <w:rFonts w:ascii="黑体" w:hAnsi="黑体" w:eastAsia="黑体" w:cs="黑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8"/>
          <w:sz w:val="33"/>
          <w:szCs w:val="33"/>
        </w:rPr>
        <w:t>2.2</w:t>
      </w:r>
      <w:r>
        <w:rPr>
          <w:rFonts w:ascii="宋体" w:hAnsi="宋体" w:eastAsia="宋体" w:cs="宋体"/>
          <w:spacing w:val="30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33"/>
          <w:szCs w:val="33"/>
        </w:rPr>
        <w:t>基础知识</w:t>
      </w:r>
    </w:p>
    <w:p>
      <w:pPr>
        <w:spacing w:before="206" w:line="437" w:lineRule="exact"/>
        <w:ind w:left="9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spacing w:val="-10"/>
          <w:position w:val="1"/>
          <w:sz w:val="33"/>
          <w:szCs w:val="33"/>
        </w:rPr>
        <w:t>2.2.1</w:t>
      </w:r>
      <w:r>
        <w:rPr>
          <w:rFonts w:ascii="黑体" w:hAnsi="黑体" w:eastAsia="黑体" w:cs="黑体"/>
          <w:spacing w:val="63"/>
          <w:position w:val="1"/>
          <w:sz w:val="33"/>
          <w:szCs w:val="33"/>
        </w:rPr>
        <w:t xml:space="preserve"> </w:t>
      </w:r>
      <w:r>
        <w:rPr>
          <w:rFonts w:ascii="黑体" w:hAnsi="黑体" w:eastAsia="黑体" w:cs="黑体"/>
          <w:spacing w:val="-10"/>
          <w:position w:val="1"/>
          <w:sz w:val="33"/>
          <w:szCs w:val="33"/>
        </w:rPr>
        <w:t>××××</w:t>
      </w:r>
    </w:p>
    <w:p>
      <w:pPr>
        <w:spacing w:before="175" w:line="222" w:lineRule="auto"/>
        <w:ind w:left="67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8"/>
          <w:sz w:val="33"/>
          <w:szCs w:val="33"/>
        </w:rPr>
        <w:t>(1)××××××××××。</w:t>
      </w:r>
    </w:p>
    <w:p>
      <w:pPr>
        <w:spacing w:before="193" w:line="222" w:lineRule="auto"/>
        <w:ind w:left="67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8"/>
          <w:sz w:val="33"/>
          <w:szCs w:val="33"/>
        </w:rPr>
        <w:t>(2)××××××××××。</w:t>
      </w:r>
    </w:p>
    <w:p>
      <w:pPr>
        <w:spacing w:before="211" w:line="437" w:lineRule="exact"/>
        <w:ind w:left="9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spacing w:val="-10"/>
          <w:position w:val="1"/>
          <w:sz w:val="33"/>
          <w:szCs w:val="33"/>
        </w:rPr>
        <w:t>2.2.2</w:t>
      </w:r>
      <w:r>
        <w:rPr>
          <w:rFonts w:ascii="黑体" w:hAnsi="黑体" w:eastAsia="黑体" w:cs="黑体"/>
          <w:spacing w:val="63"/>
          <w:position w:val="1"/>
          <w:sz w:val="33"/>
          <w:szCs w:val="33"/>
        </w:rPr>
        <w:t xml:space="preserve"> </w:t>
      </w:r>
      <w:r>
        <w:rPr>
          <w:rFonts w:ascii="黑体" w:hAnsi="黑体" w:eastAsia="黑体" w:cs="黑体"/>
          <w:spacing w:val="-10"/>
          <w:position w:val="1"/>
          <w:sz w:val="33"/>
          <w:szCs w:val="33"/>
        </w:rPr>
        <w:t>××××</w:t>
      </w:r>
    </w:p>
    <w:p>
      <w:pPr>
        <w:spacing w:line="437" w:lineRule="exact"/>
        <w:rPr>
          <w:rFonts w:ascii="黑体" w:hAnsi="黑体" w:eastAsia="黑体" w:cs="黑体"/>
          <w:sz w:val="33"/>
          <w:szCs w:val="33"/>
        </w:rPr>
        <w:sectPr>
          <w:footerReference r:id="rId87" w:type="default"/>
          <w:pgSz w:w="11900" w:h="16840"/>
          <w:pgMar w:top="1431" w:right="1535" w:bottom="1861" w:left="1400" w:header="0" w:footer="1534" w:gutter="0"/>
          <w:cols w:space="720" w:num="1"/>
        </w:sectPr>
      </w:pPr>
    </w:p>
    <w:p>
      <w:pPr>
        <w:pStyle w:val="2"/>
        <w:spacing w:line="350" w:lineRule="auto"/>
      </w:pPr>
    </w:p>
    <w:p>
      <w:pPr>
        <w:spacing w:before="104" w:line="222" w:lineRule="auto"/>
        <w:ind w:left="66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(1)××××××××××。</w:t>
      </w:r>
    </w:p>
    <w:p>
      <w:pPr>
        <w:spacing w:before="225" w:line="222" w:lineRule="auto"/>
        <w:ind w:left="66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8"/>
          <w:sz w:val="32"/>
          <w:szCs w:val="32"/>
        </w:rPr>
        <w:t>(2)××××××××××。</w:t>
      </w: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spacing w:before="104" w:line="221" w:lineRule="auto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…………………………………分页符……………</w:t>
      </w:r>
      <w:r>
        <w:rPr>
          <w:rFonts w:ascii="仿宋" w:hAnsi="仿宋" w:eastAsia="仿宋" w:cs="仿宋"/>
          <w:spacing w:val="-6"/>
          <w:sz w:val="32"/>
          <w:szCs w:val="32"/>
        </w:rPr>
        <w:t>…………………</w:t>
      </w:r>
    </w:p>
    <w:p>
      <w:pPr>
        <w:pStyle w:val="2"/>
        <w:spacing w:line="478" w:lineRule="auto"/>
      </w:pPr>
    </w:p>
    <w:p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6"/>
          <w:sz w:val="32"/>
          <w:szCs w:val="32"/>
        </w:rPr>
        <w:t>3</w:t>
      </w:r>
      <w:r>
        <w:rPr>
          <w:rFonts w:ascii="宋体" w:hAnsi="宋体" w:eastAsia="宋体" w:cs="宋体"/>
          <w:spacing w:val="60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工作要求</w:t>
      </w:r>
    </w:p>
    <w:p>
      <w:pPr>
        <w:spacing w:before="294" w:line="419" w:lineRule="auto"/>
        <w:ind w:right="1819" w:firstLine="66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××××××××××××××××××××××××××××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8"/>
          <w:sz w:val="25"/>
          <w:szCs w:val="25"/>
        </w:rPr>
        <w:t>×××××××××。</w:t>
      </w:r>
    </w:p>
    <w:p>
      <w:pPr>
        <w:spacing w:before="1" w:line="223" w:lineRule="auto"/>
        <w:ind w:left="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3.1</w:t>
      </w:r>
      <w:r>
        <w:rPr>
          <w:rFonts w:ascii="仿宋" w:hAnsi="仿宋" w:eastAsia="仿宋" w:cs="仿宋"/>
          <w:spacing w:val="69"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pacing w:val="-11"/>
          <w:sz w:val="32"/>
          <w:szCs w:val="32"/>
        </w:rPr>
        <w:t>×级</w:t>
      </w:r>
    </w:p>
    <w:p>
      <w:pPr>
        <w:spacing w:before="225" w:line="336" w:lineRule="auto"/>
        <w:ind w:right="79" w:firstLine="66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×××××××××××××××。(明确各职业方向所包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含的职业功能)</w:t>
      </w:r>
    </w:p>
    <w:p>
      <w:pPr>
        <w:spacing w:line="336" w:lineRule="auto"/>
        <w:rPr>
          <w:rFonts w:ascii="仿宋" w:hAnsi="仿宋" w:eastAsia="仿宋" w:cs="仿宋"/>
          <w:sz w:val="32"/>
          <w:szCs w:val="32"/>
        </w:rPr>
        <w:sectPr>
          <w:footerReference r:id="rId88" w:type="default"/>
          <w:pgSz w:w="11900" w:h="16840"/>
          <w:pgMar w:top="1431" w:right="1475" w:bottom="1826" w:left="1480" w:header="0" w:footer="1509" w:gutter="0"/>
          <w:cols w:space="720" w:num="1"/>
        </w:sectPr>
      </w:pPr>
    </w:p>
    <w:p>
      <w:pPr>
        <w:spacing w:line="213" w:lineRule="exact"/>
      </w:pPr>
    </w:p>
    <w:tbl>
      <w:tblPr>
        <w:tblStyle w:val="5"/>
        <w:tblW w:w="88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578"/>
        <w:gridCol w:w="3166"/>
        <w:gridCol w:w="31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934" w:type="dxa"/>
            <w:vAlign w:val="top"/>
          </w:tcPr>
          <w:p>
            <w:pPr>
              <w:pStyle w:val="6"/>
              <w:spacing w:before="197" w:line="279" w:lineRule="auto"/>
              <w:ind w:left="235" w:right="23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职业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5"/>
                <w:sz w:val="22"/>
                <w:szCs w:val="22"/>
              </w:rPr>
              <w:t>功能</w:t>
            </w:r>
          </w:p>
        </w:tc>
        <w:tc>
          <w:tcPr>
            <w:tcW w:w="1578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30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工作内容</w:t>
            </w:r>
          </w:p>
        </w:tc>
        <w:tc>
          <w:tcPr>
            <w:tcW w:w="3166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86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专业能力要求</w:t>
            </w:r>
          </w:p>
        </w:tc>
        <w:tc>
          <w:tcPr>
            <w:tcW w:w="3152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0" w:lineRule="auto"/>
              <w:ind w:left="86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相关知识要求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934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87" w:lineRule="auto"/>
              <w:ind w:left="344" w:right="383"/>
              <w:jc w:val="both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</w:p>
        </w:tc>
        <w:tc>
          <w:tcPr>
            <w:tcW w:w="1578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184" w:lineRule="auto"/>
              <w:ind w:left="401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1.1</w:t>
            </w:r>
            <w:r>
              <w:rPr>
                <w:spacing w:val="3"/>
                <w:sz w:val="22"/>
                <w:szCs w:val="22"/>
              </w:rPr>
              <w:t xml:space="preserve">    </w:t>
            </w:r>
            <w:r>
              <w:rPr>
                <w:spacing w:val="-11"/>
                <w:sz w:val="22"/>
                <w:szCs w:val="22"/>
              </w:rPr>
              <w:t>×X</w:t>
            </w:r>
          </w:p>
          <w:p>
            <w:pPr>
              <w:pStyle w:val="6"/>
              <w:spacing w:before="123" w:line="182" w:lineRule="auto"/>
              <w:ind w:left="11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XXXXX</w:t>
            </w:r>
          </w:p>
        </w:tc>
        <w:tc>
          <w:tcPr>
            <w:tcW w:w="3166" w:type="dxa"/>
            <w:vAlign w:val="top"/>
          </w:tcPr>
          <w:p>
            <w:pPr>
              <w:pStyle w:val="6"/>
              <w:spacing w:before="171" w:line="239" w:lineRule="auto"/>
              <w:ind w:left="4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1.1.1  ×××××××××</w:t>
            </w:r>
          </w:p>
          <w:p>
            <w:pPr>
              <w:pStyle w:val="6"/>
              <w:spacing w:before="65" w:line="239" w:lineRule="auto"/>
              <w:ind w:left="4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1.1.2  ×××××××××</w:t>
            </w:r>
          </w:p>
          <w:p>
            <w:pPr>
              <w:pStyle w:val="6"/>
              <w:spacing w:before="65" w:line="239" w:lineRule="auto"/>
              <w:ind w:left="4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1.1.3  ×××××××××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211" w:line="239" w:lineRule="auto"/>
              <w:ind w:left="586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1.1.1  ××××××××</w:t>
            </w:r>
          </w:p>
          <w:p>
            <w:pPr>
              <w:pStyle w:val="6"/>
              <w:spacing w:before="45" w:line="239" w:lineRule="auto"/>
              <w:ind w:left="586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1.1.2  ××××××××</w:t>
            </w:r>
          </w:p>
          <w:p>
            <w:pPr>
              <w:pStyle w:val="6"/>
              <w:spacing w:before="75" w:line="239" w:lineRule="auto"/>
              <w:ind w:left="586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1.1.3  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9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82" w:lineRule="auto"/>
              <w:ind w:left="111" w:right="121" w:firstLine="290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1.2</w:t>
            </w:r>
            <w:r>
              <w:rPr>
                <w:spacing w:val="2"/>
                <w:sz w:val="22"/>
                <w:szCs w:val="22"/>
              </w:rPr>
              <w:t xml:space="preserve">    </w:t>
            </w:r>
            <w:r>
              <w:rPr>
                <w:spacing w:val="-13"/>
                <w:sz w:val="22"/>
                <w:szCs w:val="22"/>
              </w:rPr>
              <w:t>×X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XXXXX</w:t>
            </w:r>
          </w:p>
        </w:tc>
        <w:tc>
          <w:tcPr>
            <w:tcW w:w="3166" w:type="dxa"/>
            <w:vAlign w:val="top"/>
          </w:tcPr>
          <w:p>
            <w:pPr>
              <w:pStyle w:val="6"/>
              <w:spacing w:before="163" w:line="239" w:lineRule="auto"/>
              <w:ind w:left="4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1.2.1  ×××××××××</w:t>
            </w:r>
          </w:p>
          <w:p>
            <w:pPr>
              <w:pStyle w:val="6"/>
              <w:spacing w:before="99" w:line="184" w:lineRule="auto"/>
              <w:ind w:left="643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1.2.2</w:t>
            </w:r>
            <w:r>
              <w:rPr>
                <w:spacing w:val="76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×××X××××X</w:t>
            </w:r>
          </w:p>
          <w:p>
            <w:pPr>
              <w:pStyle w:val="6"/>
              <w:spacing w:before="106" w:line="239" w:lineRule="auto"/>
              <w:ind w:left="42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1.2.3  ×××××××××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207" w:line="184" w:lineRule="auto"/>
              <w:ind w:left="58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1.2.1×××X×××××</w:t>
            </w:r>
          </w:p>
          <w:p>
            <w:pPr>
              <w:pStyle w:val="6"/>
              <w:spacing w:before="86" w:line="239" w:lineRule="auto"/>
              <w:ind w:left="36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1.2.2  ×××××××××</w:t>
            </w:r>
          </w:p>
          <w:p>
            <w:pPr>
              <w:pStyle w:val="6"/>
              <w:spacing w:before="75" w:line="239" w:lineRule="auto"/>
              <w:ind w:left="36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1.2.3  ×××××××××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934" w:type="dxa"/>
            <w:vMerge w:val="restart"/>
            <w:tcBorders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92" w:lineRule="auto"/>
              <w:ind w:left="344" w:right="370"/>
              <w:jc w:val="both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0"/>
                <w:w w:val="131"/>
                <w:sz w:val="22"/>
                <w:szCs w:val="22"/>
              </w:rPr>
              <w:t>X</w:t>
            </w:r>
          </w:p>
        </w:tc>
        <w:tc>
          <w:tcPr>
            <w:tcW w:w="1578" w:type="dxa"/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303" w:lineRule="auto"/>
              <w:ind w:left="121" w:right="104" w:firstLine="199"/>
              <w:rPr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2.1</w:t>
            </w:r>
            <w:r>
              <w:rPr>
                <w:spacing w:val="95"/>
                <w:sz w:val="22"/>
                <w:szCs w:val="22"/>
              </w:rPr>
              <w:t xml:space="preserve"> </w:t>
            </w:r>
            <w:r>
              <w:rPr>
                <w:spacing w:val="-9"/>
                <w:sz w:val="22"/>
                <w:szCs w:val="22"/>
              </w:rPr>
              <w:t>×××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8"/>
                <w:sz w:val="22"/>
                <w:szCs w:val="22"/>
              </w:rPr>
              <w:t>××××</w:t>
            </w:r>
          </w:p>
        </w:tc>
        <w:tc>
          <w:tcPr>
            <w:tcW w:w="316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184" w:lineRule="auto"/>
              <w:ind w:left="53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2.1.1</w:t>
            </w:r>
            <w:r>
              <w:rPr>
                <w:spacing w:val="10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××××X××××</w:t>
            </w:r>
          </w:p>
          <w:p>
            <w:pPr>
              <w:pStyle w:val="6"/>
              <w:spacing w:before="120" w:line="184" w:lineRule="auto"/>
              <w:ind w:left="53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2.1.2×××××××××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309" w:line="184" w:lineRule="auto"/>
              <w:ind w:left="47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2.1.1</w:t>
            </w:r>
            <w:r>
              <w:rPr>
                <w:spacing w:val="46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××××××××X</w:t>
            </w:r>
          </w:p>
          <w:p>
            <w:pPr>
              <w:pStyle w:val="6"/>
              <w:spacing w:before="96" w:line="239" w:lineRule="auto"/>
              <w:ind w:left="36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2.1.2</w:t>
            </w:r>
            <w:r>
              <w:rPr>
                <w:spacing w:val="10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9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89" w:lineRule="auto"/>
              <w:ind w:left="131" w:right="64" w:firstLine="250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2.2</w:t>
            </w:r>
            <w:r>
              <w:rPr>
                <w:spacing w:val="25"/>
                <w:sz w:val="22"/>
                <w:szCs w:val="22"/>
              </w:rPr>
              <w:t xml:space="preserve">   </w:t>
            </w:r>
            <w:r>
              <w:rPr>
                <w:spacing w:val="-11"/>
                <w:sz w:val="22"/>
                <w:szCs w:val="22"/>
              </w:rPr>
              <w:t>××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×××××</w:t>
            </w:r>
          </w:p>
          <w:p>
            <w:pPr>
              <w:pStyle w:val="6"/>
              <w:spacing w:line="294" w:lineRule="exact"/>
              <w:ind w:left="111"/>
              <w:rPr>
                <w:sz w:val="22"/>
                <w:szCs w:val="22"/>
              </w:rPr>
            </w:pPr>
            <w:r>
              <w:rPr>
                <w:spacing w:val="-10"/>
                <w:position w:val="1"/>
                <w:sz w:val="22"/>
                <w:szCs w:val="22"/>
              </w:rPr>
              <w:t>××</w:t>
            </w:r>
          </w:p>
        </w:tc>
        <w:tc>
          <w:tcPr>
            <w:tcW w:w="3166" w:type="dxa"/>
            <w:vAlign w:val="top"/>
          </w:tcPr>
          <w:p>
            <w:pPr>
              <w:pStyle w:val="6"/>
              <w:spacing w:before="207" w:line="239" w:lineRule="auto"/>
              <w:ind w:left="64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2.2.1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  <w:p>
            <w:pPr>
              <w:pStyle w:val="6"/>
              <w:spacing w:before="55" w:line="239" w:lineRule="auto"/>
              <w:ind w:left="64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2.2.2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  <w:p>
            <w:pPr>
              <w:pStyle w:val="6"/>
              <w:spacing w:before="65" w:line="239" w:lineRule="auto"/>
              <w:ind w:left="64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2.2.3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</w:tc>
        <w:tc>
          <w:tcPr>
            <w:tcW w:w="3152" w:type="dxa"/>
            <w:vAlign w:val="top"/>
          </w:tcPr>
          <w:p>
            <w:pPr>
              <w:pStyle w:val="6"/>
              <w:spacing w:before="187" w:line="239" w:lineRule="auto"/>
              <w:ind w:left="586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2.2.1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  <w:p>
            <w:pPr>
              <w:pStyle w:val="6"/>
              <w:spacing w:before="110" w:line="183" w:lineRule="auto"/>
              <w:ind w:left="69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2.2.2</w:t>
            </w:r>
            <w:r>
              <w:rPr>
                <w:spacing w:val="4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×××××××X</w:t>
            </w:r>
          </w:p>
          <w:p>
            <w:pPr>
              <w:pStyle w:val="6"/>
              <w:spacing w:before="96" w:line="239" w:lineRule="auto"/>
              <w:ind w:left="586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2.2.3</w:t>
            </w:r>
            <w:r>
              <w:rPr>
                <w:spacing w:val="98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294" w:lineRule="auto"/>
      </w:pPr>
    </w:p>
    <w:p>
      <w:pPr>
        <w:pStyle w:val="2"/>
        <w:spacing w:line="294" w:lineRule="auto"/>
      </w:pPr>
    </w:p>
    <w:p>
      <w:pPr>
        <w:spacing w:before="101" w:line="221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…………………………………分页符</w:t>
      </w:r>
      <w:r>
        <w:rPr>
          <w:rFonts w:ascii="仿宋" w:hAnsi="仿宋" w:eastAsia="仿宋" w:cs="仿宋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…………</w:t>
      </w:r>
      <w:r>
        <w:rPr>
          <w:rFonts w:ascii="仿宋" w:hAnsi="仿宋" w:eastAsia="仿宋" w:cs="仿宋"/>
          <w:spacing w:val="4"/>
          <w:sz w:val="31"/>
          <w:szCs w:val="31"/>
        </w:rPr>
        <w:t>……………………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89" w:type="default"/>
          <w:pgSz w:w="11900" w:h="16840"/>
          <w:pgMar w:top="1431" w:right="1496" w:bottom="2097" w:left="1534" w:header="0" w:footer="1789" w:gutter="0"/>
          <w:cols w:space="720" w:num="1"/>
        </w:sectPr>
      </w:pPr>
    </w:p>
    <w:p>
      <w:pPr>
        <w:spacing w:before="287" w:line="223" w:lineRule="auto"/>
        <w:ind w:left="1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4</w:t>
      </w:r>
      <w:r>
        <w:rPr>
          <w:rFonts w:ascii="宋体" w:hAnsi="宋体" w:eastAsia="宋体" w:cs="宋体"/>
          <w:spacing w:val="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权重表</w:t>
      </w:r>
    </w:p>
    <w:p>
      <w:pPr>
        <w:spacing w:before="224" w:line="222" w:lineRule="auto"/>
        <w:ind w:left="1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4.1</w:t>
      </w:r>
      <w:r>
        <w:rPr>
          <w:rFonts w:ascii="宋体" w:hAnsi="宋体" w:eastAsia="宋体" w:cs="宋体"/>
          <w:spacing w:val="9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1"/>
          <w:szCs w:val="31"/>
        </w:rPr>
        <w:t>理论知识权重表</w:t>
      </w:r>
    </w:p>
    <w:p>
      <w:pPr>
        <w:spacing w:line="223" w:lineRule="exact"/>
      </w:pPr>
    </w:p>
    <w:tbl>
      <w:tblPr>
        <w:tblStyle w:val="5"/>
        <w:tblW w:w="8840" w:type="dxa"/>
        <w:tblInd w:w="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888"/>
        <w:gridCol w:w="1898"/>
        <w:gridCol w:w="1908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2" w:hRule="atLeast"/>
        </w:trPr>
        <w:tc>
          <w:tcPr>
            <w:tcW w:w="3141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66" w:line="305" w:lineRule="auto"/>
              <w:ind w:left="575" w:right="158" w:firstLine="699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专业技术等级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项  目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240" w:line="230" w:lineRule="auto"/>
              <w:ind w:left="733" w:right="646" w:hanging="69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初级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236" w:line="228" w:lineRule="auto"/>
              <w:ind w:left="735" w:right="654" w:hanging="70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中级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226" w:line="235" w:lineRule="auto"/>
              <w:ind w:left="727" w:right="647" w:hanging="69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高级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5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63" w:line="253" w:lineRule="auto"/>
              <w:ind w:left="334" w:right="334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基本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要求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09" w:line="222" w:lineRule="auto"/>
              <w:ind w:left="372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职业道德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61" w:line="268" w:lineRule="exact"/>
              <w:ind w:left="844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178" w:line="182" w:lineRule="auto"/>
              <w:ind w:left="8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178" w:line="182" w:lineRule="auto"/>
              <w:ind w:left="8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6"/>
              <w:spacing w:before="109" w:line="221" w:lineRule="auto"/>
              <w:ind w:left="372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基础知识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79" w:line="182" w:lineRule="auto"/>
              <w:ind w:left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179" w:line="182" w:lineRule="auto"/>
              <w:ind w:left="8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179" w:line="182" w:lineRule="auto"/>
              <w:ind w:left="8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3" w:type="dxa"/>
            <w:vMerge w:val="restart"/>
            <w:tcBorders>
              <w:bottom w:val="nil"/>
            </w:tcBorders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49" w:lineRule="auto"/>
              <w:ind w:left="334" w:right="331"/>
              <w:jc w:val="both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相关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知识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要求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08" w:line="221" w:lineRule="auto"/>
              <w:ind w:left="301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职业功能1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80" w:line="182" w:lineRule="auto"/>
              <w:ind w:left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180" w:line="182" w:lineRule="auto"/>
              <w:ind w:left="8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180" w:line="182" w:lineRule="auto"/>
              <w:ind w:left="8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12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6"/>
              <w:spacing w:before="109" w:line="221" w:lineRule="auto"/>
              <w:ind w:left="30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职业功能2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64" w:line="268" w:lineRule="exact"/>
              <w:ind w:left="844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181" w:line="182" w:lineRule="auto"/>
              <w:ind w:left="8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181" w:line="182" w:lineRule="auto"/>
              <w:ind w:left="8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 w:hRule="atLeast"/>
        </w:trPr>
        <w:tc>
          <w:tcPr>
            <w:tcW w:w="12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>
            <w:pPr>
              <w:pStyle w:val="6"/>
              <w:spacing w:before="109" w:line="221" w:lineRule="auto"/>
              <w:ind w:left="30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职业功能3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82" w:line="182" w:lineRule="auto"/>
              <w:ind w:left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136" w:line="219" w:lineRule="auto"/>
              <w:ind w:left="8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182" w:line="182" w:lineRule="auto"/>
              <w:ind w:left="8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125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 w:hRule="atLeast"/>
        </w:trPr>
        <w:tc>
          <w:tcPr>
            <w:tcW w:w="3141" w:type="dxa"/>
            <w:gridSpan w:val="2"/>
            <w:vAlign w:val="top"/>
          </w:tcPr>
          <w:p>
            <w:pPr>
              <w:pStyle w:val="6"/>
              <w:spacing w:before="112" w:line="221" w:lineRule="auto"/>
              <w:ind w:left="1274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合计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81" w:line="184" w:lineRule="auto"/>
              <w:ind w:left="733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908" w:type="dxa"/>
            <w:vAlign w:val="top"/>
          </w:tcPr>
          <w:p>
            <w:pPr>
              <w:pStyle w:val="6"/>
              <w:spacing w:before="181" w:line="184" w:lineRule="auto"/>
              <w:ind w:left="736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893" w:type="dxa"/>
            <w:vAlign w:val="top"/>
          </w:tcPr>
          <w:p>
            <w:pPr>
              <w:pStyle w:val="6"/>
              <w:spacing w:before="181" w:line="184" w:lineRule="auto"/>
              <w:ind w:left="728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</w:tr>
    </w:tbl>
    <w:p>
      <w:pPr>
        <w:pStyle w:val="2"/>
        <w:spacing w:line="303" w:lineRule="auto"/>
      </w:pPr>
    </w:p>
    <w:p>
      <w:pPr>
        <w:pStyle w:val="2"/>
        <w:spacing w:line="303" w:lineRule="auto"/>
      </w:pPr>
    </w:p>
    <w:p>
      <w:pPr>
        <w:spacing w:before="101" w:line="222" w:lineRule="auto"/>
        <w:ind w:left="14"/>
        <w:rPr>
          <w:rFonts w:ascii="黑体" w:hAnsi="黑体" w:eastAsia="黑体" w:cs="黑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4.2</w:t>
      </w:r>
      <w:r>
        <w:rPr>
          <w:rFonts w:ascii="宋体" w:hAnsi="宋体" w:eastAsia="宋体" w:cs="宋体"/>
          <w:spacing w:val="9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1"/>
          <w:sz w:val="31"/>
          <w:szCs w:val="31"/>
        </w:rPr>
        <w:t>专业能力要求权重表</w:t>
      </w:r>
    </w:p>
    <w:p>
      <w:pPr>
        <w:spacing w:line="216" w:lineRule="exact"/>
      </w:pPr>
    </w:p>
    <w:tbl>
      <w:tblPr>
        <w:tblStyle w:val="5"/>
        <w:tblW w:w="8820" w:type="dxa"/>
        <w:tblInd w:w="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898"/>
        <w:gridCol w:w="1888"/>
        <w:gridCol w:w="1898"/>
        <w:gridCol w:w="18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2" w:hRule="atLeast"/>
        </w:trPr>
        <w:tc>
          <w:tcPr>
            <w:tcW w:w="3151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6"/>
              <w:spacing w:before="176" w:line="305" w:lineRule="auto"/>
              <w:ind w:left="545" w:right="178" w:firstLine="719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专业技术等级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项  目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231" w:line="233" w:lineRule="auto"/>
              <w:ind w:left="723" w:right="646" w:hanging="69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初级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238" w:line="234" w:lineRule="auto"/>
              <w:ind w:left="735" w:right="644" w:hanging="70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中级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217" w:line="261" w:lineRule="auto"/>
              <w:ind w:left="727" w:right="637" w:hanging="69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高级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4"/>
                <w:sz w:val="28"/>
                <w:szCs w:val="28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3" w:type="dxa"/>
            <w:vMerge w:val="restart"/>
            <w:tcBorders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53" w:lineRule="auto"/>
              <w:ind w:left="334" w:right="43" w:hanging="280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专业能力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要求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06" w:line="221" w:lineRule="auto"/>
              <w:ind w:left="311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职业功能1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78" w:line="182" w:lineRule="auto"/>
              <w:ind w:left="8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78" w:line="182" w:lineRule="auto"/>
              <w:ind w:left="8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61" w:line="268" w:lineRule="exact"/>
              <w:ind w:left="83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2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6"/>
              <w:spacing w:before="107" w:line="221" w:lineRule="auto"/>
              <w:ind w:left="31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职业功能2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79" w:line="182" w:lineRule="auto"/>
              <w:ind w:left="8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79" w:line="182" w:lineRule="auto"/>
              <w:ind w:left="8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62" w:line="268" w:lineRule="exact"/>
              <w:ind w:left="837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5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6"/>
              <w:spacing w:before="109" w:line="221" w:lineRule="auto"/>
              <w:ind w:left="311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职业功能3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35" w:line="220" w:lineRule="auto"/>
              <w:ind w:left="7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35" w:line="220" w:lineRule="auto"/>
              <w:ind w:left="8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81" w:line="182" w:lineRule="auto"/>
              <w:ind w:left="8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9" w:hRule="atLeast"/>
        </w:trPr>
        <w:tc>
          <w:tcPr>
            <w:tcW w:w="125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 w:hRule="atLeast"/>
        </w:trPr>
        <w:tc>
          <w:tcPr>
            <w:tcW w:w="3151" w:type="dxa"/>
            <w:gridSpan w:val="2"/>
            <w:vAlign w:val="top"/>
          </w:tcPr>
          <w:p>
            <w:pPr>
              <w:pStyle w:val="6"/>
              <w:spacing w:before="111" w:line="221" w:lineRule="auto"/>
              <w:ind w:left="1295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合计</w:t>
            </w:r>
          </w:p>
        </w:tc>
        <w:tc>
          <w:tcPr>
            <w:tcW w:w="1888" w:type="dxa"/>
            <w:vAlign w:val="top"/>
          </w:tcPr>
          <w:p>
            <w:pPr>
              <w:pStyle w:val="6"/>
              <w:spacing w:before="180" w:line="184" w:lineRule="auto"/>
              <w:ind w:left="723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898" w:type="dxa"/>
            <w:vAlign w:val="top"/>
          </w:tcPr>
          <w:p>
            <w:pPr>
              <w:pStyle w:val="6"/>
              <w:spacing w:before="180" w:line="184" w:lineRule="auto"/>
              <w:ind w:left="736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  <w:tc>
          <w:tcPr>
            <w:tcW w:w="1883" w:type="dxa"/>
            <w:vAlign w:val="top"/>
          </w:tcPr>
          <w:p>
            <w:pPr>
              <w:pStyle w:val="6"/>
              <w:spacing w:before="180" w:line="184" w:lineRule="auto"/>
              <w:ind w:left="728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100</w:t>
            </w:r>
          </w:p>
        </w:tc>
      </w:tr>
    </w:tbl>
    <w:p>
      <w:pPr>
        <w:spacing w:before="17"/>
      </w:pPr>
    </w:p>
    <w:p>
      <w:pPr>
        <w:spacing w:before="17"/>
      </w:pPr>
    </w:p>
    <w:p>
      <w:pPr>
        <w:spacing w:before="17"/>
      </w:pPr>
    </w:p>
    <w:p>
      <w:pPr>
        <w:spacing w:before="17"/>
      </w:pPr>
    </w:p>
    <w:p>
      <w:pPr>
        <w:spacing w:before="17"/>
      </w:pPr>
    </w:p>
    <w:p>
      <w:pPr>
        <w:spacing w:before="17"/>
      </w:pPr>
    </w:p>
    <w:tbl>
      <w:tblPr>
        <w:tblStyle w:val="5"/>
        <w:tblW w:w="888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59"/>
        <w:gridCol w:w="4021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trHeight w:val="630" w:hRule="atLeast"/>
        </w:trPr>
        <w:tc>
          <w:tcPr>
            <w:tcW w:w="4859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6"/>
              <w:spacing w:before="175" w:line="219" w:lineRule="auto"/>
              <w:ind w:left="329"/>
              <w:rPr>
                <w:sz w:val="29"/>
                <w:szCs w:val="29"/>
              </w:rPr>
            </w:pPr>
            <w:r>
              <w:rPr>
                <w:spacing w:val="1"/>
                <w:sz w:val="29"/>
                <w:szCs w:val="29"/>
              </w:rPr>
              <w:t>人力资源社会保障部办公厅</w:t>
            </w:r>
          </w:p>
        </w:tc>
        <w:tc>
          <w:tcPr>
            <w:tcW w:w="402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6"/>
              <w:spacing w:before="177" w:line="219" w:lineRule="auto"/>
              <w:ind w:left="1150"/>
              <w:rPr>
                <w:sz w:val="29"/>
                <w:szCs w:val="29"/>
              </w:rPr>
            </w:pPr>
            <w:r>
              <w:rPr>
                <w:spacing w:val="1"/>
                <w:sz w:val="29"/>
                <w:szCs w:val="29"/>
              </w:rPr>
              <w:t>2023年9月7日印发</w:t>
            </w:r>
          </w:p>
        </w:tc>
      </w:tr>
    </w:tbl>
    <w:p>
      <w:pPr>
        <w:pStyle w:val="2"/>
      </w:pPr>
    </w:p>
    <w:sectPr>
      <w:footerReference r:id="rId90" w:type="default"/>
      <w:pgSz w:w="11900" w:h="16840"/>
      <w:pgMar w:top="1431" w:right="1519" w:bottom="1977" w:left="1499" w:header="0" w:footer="166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105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—3—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21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—12—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31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—13</w:t>
    </w:r>
    <w:r>
      <w:rPr>
        <w:rFonts w:ascii="宋体" w:hAnsi="宋体" w:eastAsia="宋体" w:cs="宋体"/>
        <w:spacing w:val="10"/>
        <w:sz w:val="31"/>
        <w:szCs w:val="31"/>
      </w:rPr>
      <w:t xml:space="preserve">  </w:t>
    </w:r>
    <w:r>
      <w:rPr>
        <w:rFonts w:ascii="宋体" w:hAnsi="宋体" w:eastAsia="宋体" w:cs="宋体"/>
        <w:spacing w:val="-3"/>
        <w:sz w:val="31"/>
        <w:szCs w:val="31"/>
      </w:rPr>
      <w:t>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17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—14—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24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5"/>
        <w:sz w:val="31"/>
        <w:szCs w:val="31"/>
      </w:rPr>
      <w:t>—</w:t>
    </w:r>
    <w:r>
      <w:rPr>
        <w:rFonts w:ascii="宋体" w:hAnsi="宋体" w:eastAsia="宋体" w:cs="宋体"/>
        <w:spacing w:val="29"/>
        <w:sz w:val="31"/>
        <w:szCs w:val="31"/>
      </w:rPr>
      <w:t xml:space="preserve"> </w:t>
    </w:r>
    <w:r>
      <w:rPr>
        <w:rFonts w:ascii="宋体" w:hAnsi="宋体" w:eastAsia="宋体" w:cs="宋体"/>
        <w:spacing w:val="-25"/>
        <w:sz w:val="31"/>
        <w:szCs w:val="31"/>
      </w:rPr>
      <w:t>15—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26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—16—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16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—17—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29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—18—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27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—19—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4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—20—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35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—21—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80"/>
      <w:rPr>
        <w:rFonts w:ascii="Times New Roman" w:hAnsi="Times New Roman" w:eastAsia="Times New Roman" w:cs="Times New Roman"/>
        <w:sz w:val="31"/>
        <w:szCs w:val="31"/>
      </w:rPr>
    </w:pPr>
    <w:r>
      <w:rPr>
        <w:rFonts w:ascii="Times New Roman" w:hAnsi="Times New Roman" w:eastAsia="Times New Roman" w:cs="Times New Roman"/>
        <w:spacing w:val="1"/>
        <w:sz w:val="31"/>
        <w:szCs w:val="31"/>
      </w:rPr>
      <w:t>—4—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65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—22—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2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—23—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5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0"/>
        <w:sz w:val="31"/>
        <w:szCs w:val="31"/>
      </w:rPr>
      <w:t>—</w:t>
    </w:r>
    <w:r>
      <w:rPr>
        <w:rFonts w:ascii="宋体" w:hAnsi="宋体" w:eastAsia="宋体" w:cs="宋体"/>
        <w:spacing w:val="78"/>
        <w:sz w:val="31"/>
        <w:szCs w:val="31"/>
      </w:rPr>
      <w:t xml:space="preserve"> </w:t>
    </w:r>
    <w:r>
      <w:rPr>
        <w:rFonts w:ascii="宋体" w:hAnsi="宋体" w:eastAsia="宋体" w:cs="宋体"/>
        <w:spacing w:val="-20"/>
        <w:sz w:val="31"/>
        <w:szCs w:val="31"/>
      </w:rPr>
      <w:t>24—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3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—25—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5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—26—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2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—27—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2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b/>
        <w:bCs/>
        <w:spacing w:val="-18"/>
        <w:sz w:val="31"/>
        <w:szCs w:val="31"/>
      </w:rPr>
      <w:t>—</w:t>
    </w:r>
    <w:r>
      <w:rPr>
        <w:rFonts w:ascii="宋体" w:hAnsi="宋体" w:eastAsia="宋体" w:cs="宋体"/>
        <w:spacing w:val="37"/>
        <w:sz w:val="31"/>
        <w:szCs w:val="31"/>
      </w:rPr>
      <w:t xml:space="preserve"> </w:t>
    </w:r>
    <w:r>
      <w:rPr>
        <w:rFonts w:ascii="宋体" w:hAnsi="宋体" w:eastAsia="宋体" w:cs="宋体"/>
        <w:b/>
        <w:bCs/>
        <w:spacing w:val="-18"/>
        <w:sz w:val="31"/>
        <w:szCs w:val="31"/>
      </w:rPr>
      <w:t>28—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6885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—29—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4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—30—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13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—31—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459"/>
      <w:rPr>
        <w:rFonts w:ascii="Times New Roman" w:hAnsi="Times New Roman" w:eastAsia="Times New Roman" w:cs="Times New Roman"/>
        <w:sz w:val="31"/>
        <w:szCs w:val="31"/>
      </w:rPr>
    </w:pPr>
    <w:r>
      <w:rPr>
        <w:rFonts w:ascii="Times New Roman" w:hAnsi="Times New Roman" w:eastAsia="Times New Roman" w:cs="Times New Roman"/>
        <w:spacing w:val="1"/>
        <w:sz w:val="31"/>
        <w:szCs w:val="31"/>
      </w:rPr>
      <w:t>—5—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3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—32—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13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-33—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9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—34—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7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8"/>
        <w:sz w:val="32"/>
        <w:szCs w:val="32"/>
      </w:rPr>
      <w:t>—</w:t>
    </w:r>
    <w:r>
      <w:rPr>
        <w:rFonts w:ascii="宋体" w:hAnsi="宋体" w:eastAsia="宋体" w:cs="宋体"/>
        <w:spacing w:val="32"/>
        <w:sz w:val="32"/>
        <w:szCs w:val="32"/>
      </w:rPr>
      <w:t xml:space="preserve"> </w:t>
    </w:r>
    <w:r>
      <w:rPr>
        <w:rFonts w:ascii="宋体" w:hAnsi="宋体" w:eastAsia="宋体" w:cs="宋体"/>
        <w:spacing w:val="-18"/>
        <w:sz w:val="32"/>
        <w:szCs w:val="32"/>
      </w:rPr>
      <w:t>35—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5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0"/>
        <w:w w:val="61"/>
        <w:sz w:val="32"/>
        <w:szCs w:val="32"/>
      </w:rPr>
      <w:t>—</w:t>
    </w:r>
    <w:r>
      <w:rPr>
        <w:rFonts w:ascii="宋体" w:hAnsi="宋体" w:eastAsia="宋体" w:cs="宋体"/>
        <w:spacing w:val="45"/>
        <w:sz w:val="32"/>
        <w:szCs w:val="32"/>
      </w:rPr>
      <w:t xml:space="preserve"> </w:t>
    </w:r>
    <w:r>
      <w:rPr>
        <w:rFonts w:ascii="宋体" w:hAnsi="宋体" w:eastAsia="宋体" w:cs="宋体"/>
        <w:spacing w:val="-7"/>
        <w:sz w:val="32"/>
        <w:szCs w:val="32"/>
      </w:rPr>
      <w:t>36—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4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8"/>
        <w:sz w:val="32"/>
        <w:szCs w:val="32"/>
      </w:rPr>
      <w:t>—</w:t>
    </w:r>
    <w:r>
      <w:rPr>
        <w:rFonts w:ascii="宋体" w:hAnsi="宋体" w:eastAsia="宋体" w:cs="宋体"/>
        <w:spacing w:val="32"/>
        <w:sz w:val="32"/>
        <w:szCs w:val="32"/>
      </w:rPr>
      <w:t xml:space="preserve"> </w:t>
    </w:r>
    <w:r>
      <w:rPr>
        <w:rFonts w:ascii="宋体" w:hAnsi="宋体" w:eastAsia="宋体" w:cs="宋体"/>
        <w:spacing w:val="-18"/>
        <w:sz w:val="32"/>
        <w:szCs w:val="32"/>
      </w:rPr>
      <w:t>37</w:t>
    </w:r>
    <w:r>
      <w:rPr>
        <w:rFonts w:ascii="宋体" w:hAnsi="宋体" w:eastAsia="宋体" w:cs="宋体"/>
        <w:spacing w:val="28"/>
        <w:sz w:val="32"/>
        <w:szCs w:val="32"/>
      </w:rPr>
      <w:t xml:space="preserve"> </w:t>
    </w:r>
    <w:r>
      <w:rPr>
        <w:rFonts w:ascii="宋体" w:hAnsi="宋体" w:eastAsia="宋体" w:cs="宋体"/>
        <w:spacing w:val="-18"/>
        <w:sz w:val="32"/>
        <w:szCs w:val="32"/>
      </w:rPr>
      <w:t>—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3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—38—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7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—39—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160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—40—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28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—41—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250"/>
      <w:rPr>
        <w:rFonts w:ascii="Times New Roman" w:hAnsi="Times New Roman" w:eastAsia="Times New Roman" w:cs="Times New Roman"/>
        <w:sz w:val="31"/>
        <w:szCs w:val="31"/>
      </w:rPr>
    </w:pPr>
    <w:r>
      <w:rPr>
        <w:rFonts w:ascii="Times New Roman" w:hAnsi="Times New Roman" w:eastAsia="Times New Roman" w:cs="Times New Roman"/>
        <w:spacing w:val="1"/>
        <w:sz w:val="31"/>
        <w:szCs w:val="31"/>
      </w:rPr>
      <w:t>—6—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250"/>
      <w:rPr>
        <w:rFonts w:ascii="宋体" w:hAnsi="宋体" w:eastAsia="宋体" w:cs="宋体"/>
        <w:sz w:val="25"/>
        <w:szCs w:val="25"/>
      </w:rPr>
    </w:pPr>
    <w:r>
      <w:rPr>
        <w:rFonts w:ascii="宋体" w:hAnsi="宋体" w:eastAsia="宋体" w:cs="宋体"/>
        <w:strike/>
        <w:spacing w:val="-2"/>
        <w:sz w:val="25"/>
        <w:szCs w:val="25"/>
      </w:rPr>
      <w:t>—4</w:t>
    </w:r>
    <w:r>
      <w:rPr>
        <w:rFonts w:ascii="宋体" w:hAnsi="宋体" w:eastAsia="宋体" w:cs="宋体"/>
        <w:spacing w:val="-2"/>
        <w:sz w:val="25"/>
        <w:szCs w:val="25"/>
      </w:rPr>
      <w:t>2—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2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—43—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60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—44—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4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—45—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0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—46—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9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—47—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—48—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6805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"/>
        <w:sz w:val="33"/>
        <w:szCs w:val="33"/>
      </w:rPr>
      <w:t>—49—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34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12"/>
        <w:w w:val="69"/>
        <w:sz w:val="33"/>
        <w:szCs w:val="33"/>
      </w:rPr>
      <w:t>—</w:t>
    </w:r>
    <w:r>
      <w:rPr>
        <w:rFonts w:ascii="宋体" w:hAnsi="宋体" w:eastAsia="宋体" w:cs="宋体"/>
        <w:spacing w:val="9"/>
        <w:sz w:val="33"/>
        <w:szCs w:val="33"/>
      </w:rPr>
      <w:t xml:space="preserve"> </w:t>
    </w:r>
    <w:r>
      <w:rPr>
        <w:rFonts w:ascii="宋体" w:hAnsi="宋体" w:eastAsia="宋体" w:cs="宋体"/>
        <w:spacing w:val="-7"/>
        <w:sz w:val="33"/>
        <w:szCs w:val="33"/>
      </w:rPr>
      <w:t>50—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694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—51—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380"/>
      <w:rPr>
        <w:rFonts w:ascii="Times New Roman" w:hAnsi="Times New Roman" w:eastAsia="Times New Roman" w:cs="Times New Roman"/>
        <w:sz w:val="31"/>
        <w:szCs w:val="31"/>
      </w:rPr>
    </w:pPr>
    <w:r>
      <w:rPr>
        <w:rFonts w:ascii="Times New Roman" w:hAnsi="Times New Roman" w:eastAsia="Times New Roman" w:cs="Times New Roman"/>
        <w:spacing w:val="1"/>
        <w:sz w:val="31"/>
        <w:szCs w:val="31"/>
      </w:rPr>
      <w:t>—7—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"/>
        <w:sz w:val="33"/>
        <w:szCs w:val="33"/>
      </w:rPr>
      <w:t>—52—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696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—53—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0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—54—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695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—55—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43"/>
      <w:rPr>
        <w:rFonts w:ascii="仿宋" w:hAnsi="仿宋" w:eastAsia="仿宋" w:cs="仿宋"/>
        <w:sz w:val="31"/>
        <w:szCs w:val="31"/>
      </w:rPr>
    </w:pPr>
    <w:r>
      <w:rPr>
        <w:rFonts w:ascii="仿宋" w:hAnsi="仿宋" w:eastAsia="仿宋" w:cs="仿宋"/>
        <w:b/>
        <w:bCs/>
        <w:spacing w:val="-21"/>
        <w:sz w:val="31"/>
        <w:szCs w:val="31"/>
      </w:rPr>
      <w:t>—</w:t>
    </w:r>
    <w:r>
      <w:rPr>
        <w:rFonts w:ascii="仿宋" w:hAnsi="仿宋" w:eastAsia="仿宋" w:cs="仿宋"/>
        <w:spacing w:val="67"/>
        <w:sz w:val="31"/>
        <w:szCs w:val="31"/>
      </w:rPr>
      <w:t xml:space="preserve"> </w:t>
    </w:r>
    <w:r>
      <w:rPr>
        <w:rFonts w:ascii="宋体" w:hAnsi="宋体" w:eastAsia="宋体" w:cs="宋体"/>
        <w:b/>
        <w:bCs/>
        <w:spacing w:val="-21"/>
        <w:sz w:val="31"/>
        <w:szCs w:val="31"/>
      </w:rPr>
      <w:t>56</w:t>
    </w:r>
    <w:r>
      <w:rPr>
        <w:rFonts w:ascii="宋体" w:hAnsi="宋体" w:eastAsia="宋体" w:cs="宋体"/>
        <w:spacing w:val="43"/>
        <w:sz w:val="31"/>
        <w:szCs w:val="31"/>
      </w:rPr>
      <w:t xml:space="preserve"> </w:t>
    </w:r>
    <w:r>
      <w:rPr>
        <w:rFonts w:ascii="仿宋" w:hAnsi="仿宋" w:eastAsia="仿宋" w:cs="仿宋"/>
        <w:b/>
        <w:bCs/>
        <w:spacing w:val="-21"/>
        <w:sz w:val="31"/>
        <w:szCs w:val="31"/>
      </w:rPr>
      <w:t>—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29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—57—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7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—58—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1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—59—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4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—60—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21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—61</w:t>
    </w:r>
    <w:r>
      <w:rPr>
        <w:rFonts w:ascii="宋体" w:hAnsi="宋体" w:eastAsia="宋体" w:cs="宋体"/>
        <w:spacing w:val="55"/>
        <w:sz w:val="31"/>
        <w:szCs w:val="31"/>
      </w:rPr>
      <w:t xml:space="preserve"> </w:t>
    </w:r>
    <w:r>
      <w:rPr>
        <w:rFonts w:ascii="宋体" w:hAnsi="宋体" w:eastAsia="宋体" w:cs="宋体"/>
        <w:spacing w:val="-3"/>
        <w:sz w:val="31"/>
        <w:szCs w:val="31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8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"/>
        <w:sz w:val="32"/>
        <w:szCs w:val="32"/>
      </w:rPr>
      <w:t>—8—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5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b/>
        <w:bCs/>
        <w:spacing w:val="-6"/>
        <w:sz w:val="31"/>
        <w:szCs w:val="31"/>
      </w:rPr>
      <w:t>—62—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2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b/>
        <w:bCs/>
        <w:spacing w:val="-6"/>
        <w:sz w:val="31"/>
        <w:szCs w:val="31"/>
      </w:rPr>
      <w:t>—63—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1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—64—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17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—65</w:t>
    </w:r>
    <w:r>
      <w:rPr>
        <w:rFonts w:ascii="宋体" w:hAnsi="宋体" w:eastAsia="宋体" w:cs="宋体"/>
        <w:spacing w:val="55"/>
        <w:sz w:val="31"/>
        <w:szCs w:val="31"/>
      </w:rPr>
      <w:t xml:space="preserve"> </w:t>
    </w:r>
    <w:r>
      <w:rPr>
        <w:rFonts w:ascii="宋体" w:hAnsi="宋体" w:eastAsia="宋体" w:cs="宋体"/>
        <w:spacing w:val="-3"/>
        <w:sz w:val="31"/>
        <w:szCs w:val="31"/>
      </w:rPr>
      <w:t>—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6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—66—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7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20"/>
        <w:sz w:val="31"/>
        <w:szCs w:val="31"/>
      </w:rPr>
      <w:t>—</w:t>
    </w:r>
    <w:r>
      <w:rPr>
        <w:rFonts w:ascii="宋体" w:hAnsi="宋体" w:eastAsia="宋体" w:cs="宋体"/>
        <w:spacing w:val="59"/>
        <w:sz w:val="31"/>
        <w:szCs w:val="31"/>
      </w:rPr>
      <w:t xml:space="preserve"> </w:t>
    </w:r>
    <w:r>
      <w:rPr>
        <w:rFonts w:ascii="宋体" w:hAnsi="宋体" w:eastAsia="宋体" w:cs="宋体"/>
        <w:spacing w:val="-20"/>
        <w:sz w:val="31"/>
        <w:szCs w:val="31"/>
      </w:rPr>
      <w:t>67</w:t>
    </w:r>
    <w:r>
      <w:rPr>
        <w:rFonts w:ascii="宋体" w:hAnsi="宋体" w:eastAsia="宋体" w:cs="宋体"/>
        <w:spacing w:val="19"/>
        <w:sz w:val="31"/>
        <w:szCs w:val="31"/>
      </w:rPr>
      <w:t xml:space="preserve"> </w:t>
    </w:r>
    <w:r>
      <w:rPr>
        <w:rFonts w:ascii="宋体" w:hAnsi="宋体" w:eastAsia="宋体" w:cs="宋体"/>
        <w:spacing w:val="-20"/>
        <w:sz w:val="31"/>
        <w:szCs w:val="31"/>
      </w:rPr>
      <w:t>—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6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b/>
        <w:bCs/>
        <w:spacing w:val="-6"/>
        <w:sz w:val="31"/>
        <w:szCs w:val="31"/>
      </w:rPr>
      <w:t>—68—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0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—69</w:t>
    </w:r>
    <w:r>
      <w:rPr>
        <w:rFonts w:ascii="宋体" w:hAnsi="宋体" w:eastAsia="宋体" w:cs="宋体"/>
        <w:spacing w:val="5"/>
        <w:sz w:val="31"/>
        <w:szCs w:val="31"/>
      </w:rPr>
      <w:t xml:space="preserve">  </w:t>
    </w:r>
    <w:r>
      <w:rPr>
        <w:rFonts w:ascii="宋体" w:hAnsi="宋体" w:eastAsia="宋体" w:cs="宋体"/>
        <w:spacing w:val="-3"/>
        <w:sz w:val="31"/>
        <w:szCs w:val="31"/>
      </w:rPr>
      <w:t>—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4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—70—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21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—71—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7400"/>
      <w:rPr>
        <w:rFonts w:ascii="仿宋" w:hAnsi="仿宋" w:eastAsia="仿宋" w:cs="仿宋"/>
        <w:sz w:val="31"/>
        <w:szCs w:val="31"/>
      </w:rPr>
    </w:pPr>
    <w:r>
      <w:rPr>
        <w:rFonts w:ascii="仿宋" w:hAnsi="仿宋" w:eastAsia="仿宋" w:cs="仿宋"/>
        <w:spacing w:val="-4"/>
        <w:sz w:val="31"/>
        <w:szCs w:val="31"/>
      </w:rPr>
      <w:t>—9—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3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—72—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35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8"/>
        <w:sz w:val="33"/>
        <w:szCs w:val="33"/>
      </w:rPr>
      <w:t>—</w:t>
    </w:r>
    <w:r>
      <w:rPr>
        <w:rFonts w:ascii="宋体" w:hAnsi="宋体" w:eastAsia="宋体" w:cs="宋体"/>
        <w:spacing w:val="15"/>
        <w:sz w:val="33"/>
        <w:szCs w:val="33"/>
      </w:rPr>
      <w:t xml:space="preserve"> </w:t>
    </w:r>
    <w:r>
      <w:rPr>
        <w:rFonts w:ascii="宋体" w:hAnsi="宋体" w:eastAsia="宋体" w:cs="宋体"/>
        <w:spacing w:val="-8"/>
        <w:sz w:val="33"/>
        <w:szCs w:val="33"/>
      </w:rPr>
      <w:t>73—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4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—74—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22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—75—</w: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7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4"/>
        <w:sz w:val="32"/>
        <w:szCs w:val="32"/>
      </w:rPr>
      <w:t>—</w:t>
    </w:r>
    <w:r>
      <w:rPr>
        <w:rFonts w:ascii="宋体" w:hAnsi="宋体" w:eastAsia="宋体" w:cs="宋体"/>
        <w:spacing w:val="54"/>
        <w:sz w:val="32"/>
        <w:szCs w:val="32"/>
      </w:rPr>
      <w:t xml:space="preserve"> </w:t>
    </w:r>
    <w:r>
      <w:rPr>
        <w:rFonts w:ascii="宋体" w:hAnsi="宋体" w:eastAsia="宋体" w:cs="宋体"/>
        <w:spacing w:val="-24"/>
        <w:sz w:val="32"/>
        <w:szCs w:val="32"/>
      </w:rPr>
      <w:t>76</w:t>
    </w:r>
    <w:r>
      <w:rPr>
        <w:rFonts w:ascii="宋体" w:hAnsi="宋体" w:eastAsia="宋体" w:cs="宋体"/>
        <w:spacing w:val="30"/>
        <w:sz w:val="32"/>
        <w:szCs w:val="32"/>
      </w:rPr>
      <w:t xml:space="preserve"> </w:t>
    </w:r>
    <w:r>
      <w:rPr>
        <w:rFonts w:ascii="宋体" w:hAnsi="宋体" w:eastAsia="宋体" w:cs="宋体"/>
        <w:spacing w:val="-24"/>
        <w:sz w:val="32"/>
        <w:szCs w:val="32"/>
      </w:rPr>
      <w:t>—</w:t>
    </w: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28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—77—</w:t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" w:line="179" w:lineRule="auto"/>
      <w:ind w:left="6"/>
      <w:rPr>
        <w:rFonts w:ascii="宋体" w:hAnsi="宋体" w:eastAsia="宋体" w:cs="宋体"/>
        <w:sz w:val="55"/>
        <w:szCs w:val="55"/>
      </w:rPr>
    </w:pPr>
    <w:r>
      <w:rPr>
        <w:rFonts w:ascii="宋体" w:hAnsi="宋体" w:eastAsia="宋体" w:cs="宋体"/>
        <w:b/>
        <w:bCs/>
        <w:spacing w:val="-40"/>
        <w:w w:val="95"/>
        <w:sz w:val="55"/>
        <w:szCs w:val="55"/>
      </w:rPr>
      <w:t>—78—</w:t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29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—79—</w:t>
    </w: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260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—80—</w:t>
    </w: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179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"/>
        <w:sz w:val="33"/>
        <w:szCs w:val="33"/>
      </w:rPr>
      <w:t>—81—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29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b/>
        <w:bCs/>
        <w:spacing w:val="-6"/>
        <w:sz w:val="32"/>
        <w:szCs w:val="32"/>
      </w:rPr>
      <w:t>—10—</w:t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2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b/>
        <w:bCs/>
        <w:spacing w:val="-6"/>
        <w:sz w:val="32"/>
        <w:szCs w:val="32"/>
      </w:rPr>
      <w:t>—82—</w:t>
    </w:r>
    <w:r>
      <w:rPr>
        <w:rFonts w:ascii="宋体" w:hAnsi="宋体" w:eastAsia="宋体" w:cs="宋体"/>
        <w:spacing w:val="-95"/>
        <w:sz w:val="32"/>
        <w:szCs w:val="32"/>
      </w:rPr>
      <w:t xml:space="preserve"> </w:t>
    </w:r>
    <w:r>
      <w:rPr>
        <w:rFonts w:ascii="宋体" w:hAnsi="宋体" w:eastAsia="宋体" w:cs="宋体"/>
        <w:strike/>
        <w:sz w:val="32"/>
        <w:szCs w:val="32"/>
      </w:rPr>
      <w:t xml:space="preserve">  </w:t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300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—83—</w:t>
    </w: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9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—84—</w:t>
    </w: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69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"/>
        <w:sz w:val="33"/>
        <w:szCs w:val="33"/>
      </w:rPr>
      <w:t>—85—</w:t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7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b/>
        <w:bCs/>
        <w:spacing w:val="-6"/>
        <w:sz w:val="32"/>
        <w:szCs w:val="32"/>
      </w:rPr>
      <w:t>—86—</w:t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33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—87—</w:t>
    </w: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9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—88</w:t>
    </w:r>
    <w:r>
      <w:rPr>
        <w:rFonts w:ascii="宋体" w:hAnsi="宋体" w:eastAsia="宋体" w:cs="宋体"/>
        <w:spacing w:val="20"/>
        <w:sz w:val="31"/>
        <w:szCs w:val="31"/>
      </w:rPr>
      <w:t xml:space="preserve">  </w:t>
    </w:r>
    <w:r>
      <w:rPr>
        <w:rFonts w:ascii="宋体" w:hAnsi="宋体" w:eastAsia="宋体" w:cs="宋体"/>
        <w:spacing w:val="-3"/>
        <w:sz w:val="31"/>
        <w:szCs w:val="31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289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—11—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VkMWY3ZDMwOTk1MGI3M2JmOTIwZTJmNmQyY2U4YTgifQ=="/>
  </w:docVars>
  <w:rsids>
    <w:rsidRoot w:val="00000000"/>
    <w:rsid w:val="093E4629"/>
    <w:rsid w:val="2AC811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.jpeg"/><Relationship Id="rId98" Type="http://schemas.openxmlformats.org/officeDocument/2006/relationships/image" Target="media/image7.jpeg"/><Relationship Id="rId97" Type="http://schemas.openxmlformats.org/officeDocument/2006/relationships/image" Target="media/image6.jpeg"/><Relationship Id="rId96" Type="http://schemas.openxmlformats.org/officeDocument/2006/relationships/image" Target="media/image5.png"/><Relationship Id="rId95" Type="http://schemas.openxmlformats.org/officeDocument/2006/relationships/image" Target="media/image4.png"/><Relationship Id="rId94" Type="http://schemas.openxmlformats.org/officeDocument/2006/relationships/image" Target="media/image3.jpeg"/><Relationship Id="rId93" Type="http://schemas.openxmlformats.org/officeDocument/2006/relationships/image" Target="media/image2.jpeg"/><Relationship Id="rId92" Type="http://schemas.openxmlformats.org/officeDocument/2006/relationships/image" Target="media/image1.png"/><Relationship Id="rId91" Type="http://schemas.openxmlformats.org/officeDocument/2006/relationships/theme" Target="theme/theme1.xml"/><Relationship Id="rId90" Type="http://schemas.openxmlformats.org/officeDocument/2006/relationships/footer" Target="footer86.xml"/><Relationship Id="rId9" Type="http://schemas.openxmlformats.org/officeDocument/2006/relationships/footer" Target="footer5.xml"/><Relationship Id="rId89" Type="http://schemas.openxmlformats.org/officeDocument/2006/relationships/footer" Target="footer85.xml"/><Relationship Id="rId88" Type="http://schemas.openxmlformats.org/officeDocument/2006/relationships/footer" Target="footer84.xml"/><Relationship Id="rId87" Type="http://schemas.openxmlformats.org/officeDocument/2006/relationships/footer" Target="footer83.xml"/><Relationship Id="rId86" Type="http://schemas.openxmlformats.org/officeDocument/2006/relationships/footer" Target="footer82.xml"/><Relationship Id="rId85" Type="http://schemas.openxmlformats.org/officeDocument/2006/relationships/footer" Target="footer81.xml"/><Relationship Id="rId84" Type="http://schemas.openxmlformats.org/officeDocument/2006/relationships/footer" Target="footer80.xml"/><Relationship Id="rId83" Type="http://schemas.openxmlformats.org/officeDocument/2006/relationships/footer" Target="footer79.xml"/><Relationship Id="rId82" Type="http://schemas.openxmlformats.org/officeDocument/2006/relationships/footer" Target="footer78.xml"/><Relationship Id="rId81" Type="http://schemas.openxmlformats.org/officeDocument/2006/relationships/footer" Target="footer77.xml"/><Relationship Id="rId80" Type="http://schemas.openxmlformats.org/officeDocument/2006/relationships/footer" Target="footer76.xml"/><Relationship Id="rId8" Type="http://schemas.openxmlformats.org/officeDocument/2006/relationships/footer" Target="footer4.xml"/><Relationship Id="rId79" Type="http://schemas.openxmlformats.org/officeDocument/2006/relationships/footer" Target="footer75.xml"/><Relationship Id="rId78" Type="http://schemas.openxmlformats.org/officeDocument/2006/relationships/footer" Target="footer74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5" Type="http://schemas.openxmlformats.org/officeDocument/2006/relationships/fontTable" Target="fontTable.xml"/><Relationship Id="rId104" Type="http://schemas.openxmlformats.org/officeDocument/2006/relationships/customXml" Target="../customXml/item1.xml"/><Relationship Id="rId103" Type="http://schemas.openxmlformats.org/officeDocument/2006/relationships/image" Target="media/image12.jpeg"/><Relationship Id="rId102" Type="http://schemas.openxmlformats.org/officeDocument/2006/relationships/image" Target="media/image11.png"/><Relationship Id="rId101" Type="http://schemas.openxmlformats.org/officeDocument/2006/relationships/image" Target="media/image10.jpeg"/><Relationship Id="rId100" Type="http://schemas.openxmlformats.org/officeDocument/2006/relationships/image" Target="media/image9.jpeg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86</Pages>
  <Words>24795</Words>
  <Characters>26898</Characters>
  <TotalTime>1</TotalTime>
  <ScaleCrop>false</ScaleCrop>
  <LinksUpToDate>false</LinksUpToDate>
  <CharactersWithSpaces>28466</CharactersWithSpaces>
  <Application>WPS Office_11.8.2.10393_F1E327BC-269C-435d-A152-05C5408002CA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2024-09-28T14:47:00Z</dcterms:created>
  <dc:creator>Kingsoft-PDF</dc:creator>
  <cp:lastModifiedBy>刘炜韦</cp:lastModifiedBy>
  <dcterms:modified xsi:type="dcterms:W3CDTF">2024-10-08T07:01:51Z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2024-09-28T14:47:17Z</vt:filetime>
  </property>
  <property fmtid="{D5CDD505-2E9C-101B-9397-08002B2CF9AE}" pid="4" name="UsrData">
    <vt:lpwstr>66f7a666f1035e001fce99d1wl</vt:lpwstr>
  </property>
  <property fmtid="{D5CDD505-2E9C-101B-9397-08002B2CF9AE}" pid="5" name="KSOProductBuildVer">
    <vt:lpwstr>2052-11.8.2.10393</vt:lpwstr>
  </property>
  <property fmtid="{D5CDD505-2E9C-101B-9397-08002B2CF9AE}" pid="6" name="ICV">
    <vt:lpwstr>10F624F1AB404589BE5D197040D98A91_12</vt:lpwstr>
  </property>
</Properties>
</file>